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953D07" w:rsidRDefault="002E1B9A" w:rsidP="002E1B9A">
      <w:pPr>
        <w:pStyle w:val="Nagwek2"/>
        <w:ind w:firstLine="0"/>
        <w:rPr>
          <w:rFonts w:asciiTheme="minorHAnsi" w:hAnsiTheme="minorHAnsi"/>
          <w:sz w:val="24"/>
          <w:szCs w:val="24"/>
        </w:rPr>
      </w:pPr>
      <w:r w:rsidRPr="00953D07">
        <w:rPr>
          <w:rFonts w:asciiTheme="minorHAnsi" w:hAnsiTheme="minorHAnsi"/>
          <w:sz w:val="24"/>
          <w:szCs w:val="24"/>
        </w:rPr>
        <w:t>Karta modułu/przedmiotu</w:t>
      </w:r>
    </w:p>
    <w:p w:rsidR="002E1B9A" w:rsidRPr="00953D07"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454"/>
        <w:gridCol w:w="1260"/>
        <w:gridCol w:w="453"/>
        <w:gridCol w:w="905"/>
        <w:gridCol w:w="1493"/>
        <w:gridCol w:w="775"/>
        <w:gridCol w:w="501"/>
        <w:gridCol w:w="1313"/>
        <w:gridCol w:w="1357"/>
      </w:tblGrid>
      <w:tr w:rsidR="002E1B9A" w:rsidRPr="00953D07" w:rsidTr="00AA4E25">
        <w:trPr>
          <w:cantSplit/>
          <w:trHeight w:val="510"/>
        </w:trPr>
        <w:tc>
          <w:tcPr>
            <w:tcW w:w="497" w:type="dxa"/>
            <w:vMerge w:val="restart"/>
            <w:shd w:val="clear" w:color="auto" w:fill="C0C0C0"/>
            <w:textDirection w:val="btLr"/>
          </w:tcPr>
          <w:p w:rsidR="002E1B9A" w:rsidRPr="00953D07" w:rsidRDefault="002E1B9A" w:rsidP="00CF45AB">
            <w:pPr>
              <w:ind w:left="113" w:right="113"/>
              <w:jc w:val="center"/>
              <w:rPr>
                <w:rFonts w:asciiTheme="minorHAnsi" w:hAnsiTheme="minorHAnsi"/>
                <w:sz w:val="24"/>
                <w:szCs w:val="24"/>
              </w:rPr>
            </w:pPr>
            <w:r w:rsidRPr="00953D07">
              <w:rPr>
                <w:rFonts w:asciiTheme="minorHAnsi" w:hAnsiTheme="minorHAnsi"/>
                <w:sz w:val="24"/>
                <w:szCs w:val="24"/>
              </w:rPr>
              <w:t>Wypełnia Zespół Kierunku</w:t>
            </w:r>
          </w:p>
        </w:tc>
        <w:tc>
          <w:tcPr>
            <w:tcW w:w="6340" w:type="dxa"/>
            <w:gridSpan w:val="6"/>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 xml:space="preserve">Nazwa modułu (bloku przedmiotów): </w:t>
            </w:r>
          </w:p>
          <w:p w:rsidR="00AB1D18" w:rsidRPr="00953D07" w:rsidRDefault="00CF45AB" w:rsidP="00AA4E25">
            <w:pPr>
              <w:rPr>
                <w:rFonts w:asciiTheme="minorHAnsi" w:hAnsiTheme="minorHAnsi"/>
                <w:b/>
                <w:sz w:val="24"/>
                <w:szCs w:val="24"/>
              </w:rPr>
            </w:pPr>
            <w:r w:rsidRPr="00953D07">
              <w:rPr>
                <w:rFonts w:asciiTheme="minorHAnsi" w:hAnsiTheme="minorHAnsi" w:cs="Arial Narrow"/>
                <w:b/>
                <w:bCs/>
                <w:caps/>
                <w:sz w:val="24"/>
                <w:szCs w:val="24"/>
              </w:rPr>
              <w:t>Grafika komputerowa</w:t>
            </w:r>
          </w:p>
        </w:tc>
        <w:tc>
          <w:tcPr>
            <w:tcW w:w="3171" w:type="dxa"/>
            <w:gridSpan w:val="3"/>
            <w:shd w:val="clear" w:color="auto" w:fill="C0C0C0"/>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Kod modułu:</w:t>
            </w:r>
            <w:r w:rsidR="00CF45AB" w:rsidRPr="00953D07">
              <w:rPr>
                <w:rFonts w:asciiTheme="minorHAnsi" w:hAnsiTheme="minorHAnsi"/>
                <w:sz w:val="24"/>
                <w:szCs w:val="24"/>
              </w:rPr>
              <w:t xml:space="preserve"> M</w:t>
            </w:r>
            <w:r w:rsidR="00953D07">
              <w:rPr>
                <w:rFonts w:asciiTheme="minorHAnsi" w:hAnsiTheme="minorHAnsi"/>
                <w:sz w:val="24"/>
                <w:szCs w:val="24"/>
              </w:rPr>
              <w:t>8</w:t>
            </w:r>
          </w:p>
        </w:tc>
      </w:tr>
      <w:tr w:rsidR="002E1B9A" w:rsidRPr="00953D07" w:rsidTr="00AA4E25">
        <w:trPr>
          <w:cantSplit/>
        </w:trPr>
        <w:tc>
          <w:tcPr>
            <w:tcW w:w="497" w:type="dxa"/>
            <w:vMerge/>
            <w:shd w:val="clear" w:color="auto" w:fill="C0C0C0"/>
            <w:textDirection w:val="btLr"/>
          </w:tcPr>
          <w:p w:rsidR="002E1B9A" w:rsidRPr="00953D07" w:rsidRDefault="002E1B9A" w:rsidP="00CF45AB">
            <w:pPr>
              <w:ind w:left="113" w:right="113"/>
              <w:jc w:val="center"/>
              <w:rPr>
                <w:rFonts w:asciiTheme="minorHAnsi" w:hAnsiTheme="minorHAnsi"/>
                <w:sz w:val="24"/>
                <w:szCs w:val="24"/>
              </w:rPr>
            </w:pPr>
          </w:p>
        </w:tc>
        <w:tc>
          <w:tcPr>
            <w:tcW w:w="6340" w:type="dxa"/>
            <w:gridSpan w:val="6"/>
            <w:vAlign w:val="center"/>
          </w:tcPr>
          <w:p w:rsidR="002E1B9A" w:rsidRPr="00953D07" w:rsidRDefault="002E1B9A" w:rsidP="00AA4E25">
            <w:pPr>
              <w:rPr>
                <w:rFonts w:asciiTheme="minorHAnsi" w:hAnsiTheme="minorHAnsi"/>
                <w:b/>
                <w:sz w:val="24"/>
                <w:szCs w:val="24"/>
              </w:rPr>
            </w:pPr>
            <w:r w:rsidRPr="00953D07">
              <w:rPr>
                <w:rFonts w:asciiTheme="minorHAnsi" w:hAnsiTheme="minorHAnsi"/>
                <w:sz w:val="24"/>
                <w:szCs w:val="24"/>
              </w:rPr>
              <w:t xml:space="preserve">Nazwa przedmiotu: </w:t>
            </w:r>
          </w:p>
          <w:p w:rsidR="002E1B9A" w:rsidRPr="00953D07" w:rsidRDefault="00CF45AB" w:rsidP="00AA4E25">
            <w:pPr>
              <w:rPr>
                <w:rFonts w:asciiTheme="minorHAnsi" w:hAnsiTheme="minorHAnsi"/>
                <w:b/>
                <w:sz w:val="24"/>
                <w:szCs w:val="24"/>
              </w:rPr>
            </w:pPr>
            <w:r w:rsidRPr="00953D07">
              <w:rPr>
                <w:rFonts w:asciiTheme="minorHAnsi" w:hAnsiTheme="minorHAnsi" w:cs="Arial Narrow"/>
                <w:b/>
                <w:bCs/>
                <w:sz w:val="24"/>
                <w:szCs w:val="24"/>
              </w:rPr>
              <w:t>Grafika komputerowa</w:t>
            </w:r>
          </w:p>
        </w:tc>
        <w:tc>
          <w:tcPr>
            <w:tcW w:w="3171" w:type="dxa"/>
            <w:gridSpan w:val="3"/>
            <w:shd w:val="clear" w:color="auto" w:fill="C0C0C0"/>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Kod przedmiotu:</w:t>
            </w:r>
            <w:r w:rsidR="00953D07">
              <w:rPr>
                <w:rFonts w:asciiTheme="minorHAnsi" w:hAnsiTheme="minorHAnsi"/>
                <w:sz w:val="24"/>
                <w:szCs w:val="24"/>
              </w:rPr>
              <w:t xml:space="preserve"> M8</w:t>
            </w:r>
          </w:p>
        </w:tc>
      </w:tr>
      <w:tr w:rsidR="002E1B9A" w:rsidRPr="00953D07" w:rsidTr="00AA4E25">
        <w:trPr>
          <w:cantSplit/>
        </w:trPr>
        <w:tc>
          <w:tcPr>
            <w:tcW w:w="497" w:type="dxa"/>
            <w:vMerge/>
          </w:tcPr>
          <w:p w:rsidR="002E1B9A" w:rsidRPr="00953D07" w:rsidRDefault="002E1B9A" w:rsidP="00CF45AB">
            <w:pPr>
              <w:rPr>
                <w:rFonts w:asciiTheme="minorHAnsi" w:hAnsiTheme="minorHAnsi"/>
                <w:sz w:val="24"/>
                <w:szCs w:val="24"/>
              </w:rPr>
            </w:pPr>
          </w:p>
        </w:tc>
        <w:tc>
          <w:tcPr>
            <w:tcW w:w="9511" w:type="dxa"/>
            <w:gridSpan w:val="9"/>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Nazwa jednostki organizacyjnej prowadzącej przedmiot / moduł:</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INSTYTUT INFORMATYKI STOSOWANEJ im. Krzysztofa Brzeskiego</w:t>
            </w:r>
          </w:p>
        </w:tc>
      </w:tr>
      <w:tr w:rsidR="002E1B9A" w:rsidRPr="00953D07" w:rsidTr="00C9183B">
        <w:trPr>
          <w:cantSplit/>
        </w:trPr>
        <w:tc>
          <w:tcPr>
            <w:tcW w:w="497" w:type="dxa"/>
            <w:vMerge/>
          </w:tcPr>
          <w:p w:rsidR="002E1B9A" w:rsidRPr="00953D07" w:rsidRDefault="002E1B9A" w:rsidP="00CF45AB">
            <w:pPr>
              <w:rPr>
                <w:rFonts w:asciiTheme="minorHAnsi" w:hAnsiTheme="minorHAnsi"/>
                <w:sz w:val="24"/>
                <w:szCs w:val="24"/>
              </w:rPr>
            </w:pPr>
          </w:p>
        </w:tc>
        <w:tc>
          <w:tcPr>
            <w:tcW w:w="9511" w:type="dxa"/>
            <w:gridSpan w:val="9"/>
          </w:tcPr>
          <w:p w:rsidR="002E1B9A" w:rsidRPr="00953D07" w:rsidRDefault="002E1B9A" w:rsidP="00D72111">
            <w:pPr>
              <w:spacing w:after="120"/>
              <w:rPr>
                <w:rFonts w:asciiTheme="minorHAnsi" w:hAnsiTheme="minorHAnsi"/>
                <w:b/>
                <w:sz w:val="24"/>
                <w:szCs w:val="24"/>
              </w:rPr>
            </w:pPr>
            <w:r w:rsidRPr="00953D07">
              <w:rPr>
                <w:rFonts w:asciiTheme="minorHAnsi" w:hAnsiTheme="minorHAnsi"/>
                <w:sz w:val="24"/>
                <w:szCs w:val="24"/>
              </w:rPr>
              <w:t>Nazwa kierunku:</w:t>
            </w:r>
            <w:r w:rsidR="00C9183B" w:rsidRPr="00953D07">
              <w:rPr>
                <w:rFonts w:asciiTheme="minorHAnsi" w:hAnsiTheme="minorHAnsi"/>
                <w:sz w:val="24"/>
                <w:szCs w:val="24"/>
              </w:rPr>
              <w:t xml:space="preserve"> </w:t>
            </w:r>
            <w:r w:rsidR="00AB1D18" w:rsidRPr="00953D07">
              <w:rPr>
                <w:rFonts w:asciiTheme="minorHAnsi" w:hAnsiTheme="minorHAnsi"/>
                <w:b/>
                <w:sz w:val="24"/>
                <w:szCs w:val="24"/>
              </w:rPr>
              <w:t>INFORMATYKA</w:t>
            </w:r>
          </w:p>
          <w:p w:rsidR="00C9183B" w:rsidRPr="00953D07" w:rsidRDefault="00C9183B" w:rsidP="00491C3E">
            <w:pPr>
              <w:rPr>
                <w:rFonts w:asciiTheme="minorHAnsi" w:hAnsiTheme="minorHAnsi"/>
                <w:b/>
                <w:sz w:val="24"/>
                <w:szCs w:val="24"/>
              </w:rPr>
            </w:pPr>
            <w:r w:rsidRPr="00953D07">
              <w:rPr>
                <w:rFonts w:asciiTheme="minorHAnsi" w:hAnsiTheme="minorHAnsi"/>
                <w:sz w:val="24"/>
                <w:szCs w:val="24"/>
              </w:rPr>
              <w:t>(w zakresie</w:t>
            </w:r>
            <w:r w:rsidR="00FE0E2F" w:rsidRPr="00953D07">
              <w:rPr>
                <w:rFonts w:asciiTheme="minorHAnsi" w:hAnsiTheme="minorHAnsi"/>
                <w:sz w:val="24"/>
                <w:szCs w:val="24"/>
              </w:rPr>
              <w:t xml:space="preserve">: </w:t>
            </w:r>
            <w:r w:rsidR="00FE0E2F" w:rsidRPr="00953D07">
              <w:rPr>
                <w:rFonts w:asciiTheme="minorHAnsi" w:hAnsiTheme="minorHAnsi"/>
                <w:b/>
                <w:sz w:val="24"/>
                <w:szCs w:val="24"/>
              </w:rPr>
              <w:t>Administracja systemów i sieci komputerowych,</w:t>
            </w:r>
            <w:r w:rsidR="00FE0E2F" w:rsidRPr="00953D07">
              <w:rPr>
                <w:rFonts w:asciiTheme="minorHAnsi" w:hAnsiTheme="minorHAnsi"/>
                <w:b/>
                <w:sz w:val="24"/>
                <w:szCs w:val="24"/>
              </w:rPr>
              <w:br/>
              <w:t>Projektowanie baz danych i oprogramowanie użytkowe</w:t>
            </w:r>
            <w:r w:rsidRPr="00953D07">
              <w:rPr>
                <w:rFonts w:asciiTheme="minorHAnsi" w:hAnsiTheme="minorHAnsi"/>
                <w:sz w:val="24"/>
                <w:szCs w:val="24"/>
              </w:rPr>
              <w:t>)</w:t>
            </w:r>
          </w:p>
        </w:tc>
      </w:tr>
      <w:tr w:rsidR="002E1B9A" w:rsidRPr="00953D07" w:rsidTr="00AA4E25">
        <w:trPr>
          <w:cantSplit/>
        </w:trPr>
        <w:tc>
          <w:tcPr>
            <w:tcW w:w="497" w:type="dxa"/>
            <w:vMerge/>
          </w:tcPr>
          <w:p w:rsidR="002E1B9A" w:rsidRPr="00953D07" w:rsidRDefault="002E1B9A" w:rsidP="00CF45AB">
            <w:pPr>
              <w:rPr>
                <w:rFonts w:asciiTheme="minorHAnsi" w:hAnsiTheme="minorHAnsi"/>
                <w:sz w:val="24"/>
                <w:szCs w:val="24"/>
              </w:rPr>
            </w:pPr>
          </w:p>
        </w:tc>
        <w:tc>
          <w:tcPr>
            <w:tcW w:w="3167"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Forma studiów:</w:t>
            </w:r>
          </w:p>
          <w:p w:rsidR="002E1B9A" w:rsidRPr="00953D07" w:rsidRDefault="00AB1D18" w:rsidP="00AA4E25">
            <w:pPr>
              <w:rPr>
                <w:rFonts w:asciiTheme="minorHAnsi" w:hAnsiTheme="minorHAnsi"/>
                <w:sz w:val="24"/>
                <w:szCs w:val="24"/>
              </w:rPr>
            </w:pPr>
            <w:r w:rsidRPr="002A6A20">
              <w:rPr>
                <w:rFonts w:asciiTheme="minorHAnsi" w:hAnsiTheme="minorHAnsi"/>
                <w:b/>
                <w:sz w:val="24"/>
                <w:szCs w:val="24"/>
              </w:rPr>
              <w:t>niestacjonarne</w:t>
            </w:r>
          </w:p>
        </w:tc>
        <w:tc>
          <w:tcPr>
            <w:tcW w:w="3173"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Profil kształcenia:</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PRAKTYCZNY</w:t>
            </w:r>
          </w:p>
        </w:tc>
        <w:tc>
          <w:tcPr>
            <w:tcW w:w="3171" w:type="dxa"/>
            <w:gridSpan w:val="3"/>
            <w:vAlign w:val="center"/>
          </w:tcPr>
          <w:p w:rsidR="002E1B9A" w:rsidRPr="00953D07" w:rsidRDefault="003A7921" w:rsidP="00AA4E25">
            <w:pPr>
              <w:rPr>
                <w:rFonts w:asciiTheme="minorHAnsi" w:hAnsiTheme="minorHAnsi"/>
                <w:sz w:val="24"/>
                <w:szCs w:val="24"/>
              </w:rPr>
            </w:pPr>
            <w:r w:rsidRPr="00953D07">
              <w:rPr>
                <w:rFonts w:asciiTheme="minorHAnsi" w:hAnsiTheme="minorHAnsi"/>
                <w:sz w:val="24"/>
                <w:szCs w:val="24"/>
              </w:rPr>
              <w:t>Poziom kształcenia:</w:t>
            </w:r>
          </w:p>
          <w:p w:rsidR="00AB1D18" w:rsidRPr="00953D07" w:rsidRDefault="00AB1D18" w:rsidP="00AA4E25">
            <w:pPr>
              <w:rPr>
                <w:rFonts w:asciiTheme="minorHAnsi" w:hAnsiTheme="minorHAnsi"/>
                <w:b/>
                <w:sz w:val="24"/>
                <w:szCs w:val="24"/>
              </w:rPr>
            </w:pPr>
            <w:r w:rsidRPr="00953D07">
              <w:rPr>
                <w:rFonts w:asciiTheme="minorHAnsi" w:hAnsiTheme="minorHAnsi"/>
                <w:b/>
                <w:sz w:val="24"/>
                <w:szCs w:val="24"/>
              </w:rPr>
              <w:t>STUDIA I STOPNIA</w:t>
            </w:r>
          </w:p>
        </w:tc>
      </w:tr>
      <w:tr w:rsidR="002E1B9A" w:rsidRPr="00953D07" w:rsidTr="00AA4E25">
        <w:trPr>
          <w:cantSplit/>
        </w:trPr>
        <w:tc>
          <w:tcPr>
            <w:tcW w:w="497" w:type="dxa"/>
            <w:vMerge/>
          </w:tcPr>
          <w:p w:rsidR="002E1B9A" w:rsidRPr="00953D07" w:rsidRDefault="002E1B9A" w:rsidP="00CF45AB">
            <w:pPr>
              <w:rPr>
                <w:rFonts w:asciiTheme="minorHAnsi" w:hAnsiTheme="minorHAnsi"/>
                <w:sz w:val="24"/>
                <w:szCs w:val="24"/>
              </w:rPr>
            </w:pPr>
          </w:p>
        </w:tc>
        <w:tc>
          <w:tcPr>
            <w:tcW w:w="3167"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 xml:space="preserve">Rok / semestr: </w:t>
            </w:r>
          </w:p>
          <w:p w:rsidR="002E1B9A" w:rsidRPr="00953D07" w:rsidRDefault="00CF45AB" w:rsidP="00AA4E25">
            <w:pPr>
              <w:rPr>
                <w:rFonts w:asciiTheme="minorHAnsi" w:hAnsiTheme="minorHAnsi"/>
                <w:b/>
                <w:sz w:val="24"/>
                <w:szCs w:val="24"/>
              </w:rPr>
            </w:pPr>
            <w:r w:rsidRPr="00953D07">
              <w:rPr>
                <w:rFonts w:asciiTheme="minorHAnsi" w:hAnsiTheme="minorHAnsi"/>
                <w:b/>
                <w:sz w:val="24"/>
                <w:szCs w:val="24"/>
              </w:rPr>
              <w:t>1/1</w:t>
            </w:r>
          </w:p>
        </w:tc>
        <w:tc>
          <w:tcPr>
            <w:tcW w:w="3173"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Status przedmiotu /modułu:</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OBOWIĄZKOWY</w:t>
            </w:r>
          </w:p>
        </w:tc>
        <w:tc>
          <w:tcPr>
            <w:tcW w:w="3171"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Język przedmiotu / modułu:</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POLSKI</w:t>
            </w:r>
          </w:p>
        </w:tc>
      </w:tr>
      <w:tr w:rsidR="002E1B9A" w:rsidRPr="00953D07" w:rsidTr="006D7E25">
        <w:trPr>
          <w:cantSplit/>
        </w:trPr>
        <w:tc>
          <w:tcPr>
            <w:tcW w:w="497" w:type="dxa"/>
            <w:vMerge/>
          </w:tcPr>
          <w:p w:rsidR="002E1B9A" w:rsidRPr="00953D07" w:rsidRDefault="002E1B9A" w:rsidP="00CF45AB">
            <w:pPr>
              <w:rPr>
                <w:rFonts w:asciiTheme="minorHAnsi" w:hAnsiTheme="minorHAnsi"/>
                <w:sz w:val="24"/>
                <w:szCs w:val="24"/>
              </w:rPr>
            </w:pPr>
          </w:p>
        </w:tc>
        <w:tc>
          <w:tcPr>
            <w:tcW w:w="1454" w:type="dxa"/>
            <w:vAlign w:val="center"/>
          </w:tcPr>
          <w:p w:rsidR="002E1B9A" w:rsidRPr="00953D07" w:rsidRDefault="002E1B9A" w:rsidP="006D7E25">
            <w:pPr>
              <w:rPr>
                <w:rFonts w:asciiTheme="minorHAnsi" w:hAnsiTheme="minorHAnsi"/>
                <w:sz w:val="24"/>
                <w:szCs w:val="24"/>
              </w:rPr>
            </w:pPr>
            <w:r w:rsidRPr="00953D07">
              <w:rPr>
                <w:rFonts w:asciiTheme="minorHAnsi" w:hAnsiTheme="minorHAnsi"/>
                <w:sz w:val="24"/>
                <w:szCs w:val="24"/>
              </w:rPr>
              <w:t>Forma zajęć</w:t>
            </w:r>
          </w:p>
        </w:tc>
        <w:tc>
          <w:tcPr>
            <w:tcW w:w="1260"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wykład</w:t>
            </w:r>
          </w:p>
        </w:tc>
        <w:tc>
          <w:tcPr>
            <w:tcW w:w="1358" w:type="dxa"/>
            <w:gridSpan w:val="2"/>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ćwiczenia</w:t>
            </w:r>
          </w:p>
        </w:tc>
        <w:tc>
          <w:tcPr>
            <w:tcW w:w="1493"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laboratorium</w:t>
            </w:r>
          </w:p>
        </w:tc>
        <w:tc>
          <w:tcPr>
            <w:tcW w:w="1276" w:type="dxa"/>
            <w:gridSpan w:val="2"/>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projekt</w:t>
            </w:r>
          </w:p>
        </w:tc>
        <w:tc>
          <w:tcPr>
            <w:tcW w:w="1313"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seminarium</w:t>
            </w:r>
          </w:p>
        </w:tc>
        <w:tc>
          <w:tcPr>
            <w:tcW w:w="1357"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 xml:space="preserve">inne </w:t>
            </w:r>
            <w:r w:rsidRPr="00953D07">
              <w:rPr>
                <w:rFonts w:asciiTheme="minorHAnsi" w:hAnsiTheme="minorHAnsi"/>
                <w:sz w:val="24"/>
                <w:szCs w:val="24"/>
              </w:rPr>
              <w:br/>
              <w:t>(wpisać jakie)</w:t>
            </w:r>
          </w:p>
        </w:tc>
      </w:tr>
      <w:tr w:rsidR="002E1B9A" w:rsidRPr="00953D07" w:rsidTr="006D7E25">
        <w:trPr>
          <w:cantSplit/>
        </w:trPr>
        <w:tc>
          <w:tcPr>
            <w:tcW w:w="497" w:type="dxa"/>
            <w:vMerge/>
          </w:tcPr>
          <w:p w:rsidR="002E1B9A" w:rsidRPr="00953D07" w:rsidRDefault="002E1B9A" w:rsidP="00CF45AB">
            <w:pPr>
              <w:rPr>
                <w:rFonts w:asciiTheme="minorHAnsi" w:hAnsiTheme="minorHAnsi"/>
                <w:sz w:val="24"/>
                <w:szCs w:val="24"/>
              </w:rPr>
            </w:pPr>
          </w:p>
        </w:tc>
        <w:tc>
          <w:tcPr>
            <w:tcW w:w="1454" w:type="dxa"/>
            <w:vAlign w:val="center"/>
          </w:tcPr>
          <w:p w:rsidR="002E1B9A" w:rsidRPr="00953D07" w:rsidRDefault="002E1B9A" w:rsidP="006D7E25">
            <w:pPr>
              <w:rPr>
                <w:rFonts w:asciiTheme="minorHAnsi" w:hAnsiTheme="minorHAnsi"/>
                <w:sz w:val="24"/>
                <w:szCs w:val="24"/>
              </w:rPr>
            </w:pPr>
            <w:r w:rsidRPr="00953D07">
              <w:rPr>
                <w:rFonts w:asciiTheme="minorHAnsi" w:hAnsiTheme="minorHAnsi"/>
                <w:sz w:val="24"/>
                <w:szCs w:val="24"/>
              </w:rPr>
              <w:t>Wymiar zajęć (godz.)</w:t>
            </w:r>
          </w:p>
        </w:tc>
        <w:tc>
          <w:tcPr>
            <w:tcW w:w="1260" w:type="dxa"/>
            <w:vAlign w:val="center"/>
          </w:tcPr>
          <w:p w:rsidR="002E1B9A" w:rsidRPr="00953D07" w:rsidRDefault="00CF45AB" w:rsidP="00CF45AB">
            <w:pPr>
              <w:jc w:val="center"/>
              <w:rPr>
                <w:rFonts w:asciiTheme="minorHAnsi" w:hAnsiTheme="minorHAnsi"/>
                <w:b/>
                <w:sz w:val="24"/>
                <w:szCs w:val="24"/>
              </w:rPr>
            </w:pPr>
            <w:r w:rsidRPr="00953D07">
              <w:rPr>
                <w:rFonts w:asciiTheme="minorHAnsi" w:hAnsiTheme="minorHAnsi"/>
                <w:b/>
                <w:sz w:val="24"/>
                <w:szCs w:val="24"/>
              </w:rPr>
              <w:t>15</w:t>
            </w:r>
          </w:p>
        </w:tc>
        <w:tc>
          <w:tcPr>
            <w:tcW w:w="1358" w:type="dxa"/>
            <w:gridSpan w:val="2"/>
            <w:vAlign w:val="center"/>
          </w:tcPr>
          <w:p w:rsidR="002E1B9A" w:rsidRPr="00953D07" w:rsidRDefault="002E1B9A" w:rsidP="00CF45AB">
            <w:pPr>
              <w:jc w:val="center"/>
              <w:rPr>
                <w:rFonts w:asciiTheme="minorHAnsi" w:hAnsiTheme="minorHAnsi"/>
                <w:b/>
                <w:sz w:val="24"/>
                <w:szCs w:val="24"/>
              </w:rPr>
            </w:pPr>
          </w:p>
        </w:tc>
        <w:tc>
          <w:tcPr>
            <w:tcW w:w="1493" w:type="dxa"/>
            <w:vAlign w:val="center"/>
          </w:tcPr>
          <w:p w:rsidR="002E1B9A" w:rsidRPr="00953D07" w:rsidRDefault="002A6A20" w:rsidP="00CF45AB">
            <w:pPr>
              <w:jc w:val="center"/>
              <w:rPr>
                <w:rFonts w:asciiTheme="minorHAnsi" w:hAnsiTheme="minorHAnsi"/>
                <w:b/>
                <w:sz w:val="24"/>
                <w:szCs w:val="24"/>
              </w:rPr>
            </w:pPr>
            <w:r>
              <w:rPr>
                <w:rFonts w:asciiTheme="minorHAnsi" w:hAnsiTheme="minorHAnsi"/>
                <w:b/>
                <w:sz w:val="24"/>
                <w:szCs w:val="24"/>
              </w:rPr>
              <w:t>15</w:t>
            </w:r>
          </w:p>
        </w:tc>
        <w:tc>
          <w:tcPr>
            <w:tcW w:w="1276" w:type="dxa"/>
            <w:gridSpan w:val="2"/>
            <w:vAlign w:val="center"/>
          </w:tcPr>
          <w:p w:rsidR="002E1B9A" w:rsidRPr="00953D07" w:rsidRDefault="002E1B9A" w:rsidP="00CF45AB">
            <w:pPr>
              <w:jc w:val="center"/>
              <w:rPr>
                <w:rFonts w:asciiTheme="minorHAnsi" w:hAnsiTheme="minorHAnsi"/>
                <w:b/>
                <w:sz w:val="24"/>
                <w:szCs w:val="24"/>
              </w:rPr>
            </w:pPr>
          </w:p>
        </w:tc>
        <w:tc>
          <w:tcPr>
            <w:tcW w:w="1313" w:type="dxa"/>
            <w:vAlign w:val="center"/>
          </w:tcPr>
          <w:p w:rsidR="002E1B9A" w:rsidRPr="00953D07" w:rsidRDefault="002E1B9A" w:rsidP="00CF45AB">
            <w:pPr>
              <w:jc w:val="center"/>
              <w:rPr>
                <w:rFonts w:asciiTheme="minorHAnsi" w:hAnsiTheme="minorHAnsi"/>
                <w:b/>
                <w:sz w:val="24"/>
                <w:szCs w:val="24"/>
              </w:rPr>
            </w:pPr>
          </w:p>
        </w:tc>
        <w:tc>
          <w:tcPr>
            <w:tcW w:w="1357" w:type="dxa"/>
            <w:vAlign w:val="center"/>
          </w:tcPr>
          <w:p w:rsidR="002E1B9A" w:rsidRPr="00953D07" w:rsidRDefault="002E1B9A" w:rsidP="00CF45AB">
            <w:pPr>
              <w:jc w:val="center"/>
              <w:rPr>
                <w:rFonts w:asciiTheme="minorHAnsi" w:hAnsiTheme="minorHAnsi"/>
                <w:b/>
                <w:sz w:val="24"/>
                <w:szCs w:val="24"/>
              </w:rPr>
            </w:pP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CF45AB" w:rsidRPr="00953D07" w:rsidTr="00CF45AB">
        <w:tc>
          <w:tcPr>
            <w:tcW w:w="2988" w:type="dxa"/>
            <w:tcBorders>
              <w:top w:val="single" w:sz="12" w:space="0" w:color="auto"/>
            </w:tcBorders>
            <w:vAlign w:val="center"/>
          </w:tcPr>
          <w:p w:rsidR="00CF45AB" w:rsidRPr="00953D07" w:rsidRDefault="00CF45AB" w:rsidP="00CF45AB">
            <w:pPr>
              <w:rPr>
                <w:rFonts w:asciiTheme="minorHAnsi" w:hAnsiTheme="minorHAnsi"/>
                <w:sz w:val="24"/>
                <w:szCs w:val="24"/>
              </w:rPr>
            </w:pPr>
            <w:r w:rsidRPr="00953D07">
              <w:rPr>
                <w:rFonts w:asciiTheme="minorHAnsi" w:hAnsiTheme="minorHAnsi"/>
                <w:sz w:val="24"/>
                <w:szCs w:val="24"/>
              </w:rPr>
              <w:t>Koordynator przedmiotu / modułu</w:t>
            </w:r>
          </w:p>
        </w:tc>
        <w:tc>
          <w:tcPr>
            <w:tcW w:w="7020" w:type="dxa"/>
            <w:tcBorders>
              <w:top w:val="single" w:sz="12" w:space="0" w:color="auto"/>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b/>
                <w:bCs/>
                <w:sz w:val="24"/>
                <w:szCs w:val="24"/>
              </w:rPr>
              <w:t xml:space="preserve">mgr inż. Wiesław </w:t>
            </w:r>
            <w:proofErr w:type="spellStart"/>
            <w:r w:rsidRPr="00953D07">
              <w:rPr>
                <w:rFonts w:asciiTheme="minorHAnsi" w:hAnsiTheme="minorHAnsi" w:cs="Arial Narrow"/>
                <w:b/>
                <w:bCs/>
                <w:sz w:val="24"/>
                <w:szCs w:val="24"/>
              </w:rPr>
              <w:t>Gerej</w:t>
            </w:r>
            <w:proofErr w:type="spellEnd"/>
            <w:r w:rsidRPr="00953D07">
              <w:rPr>
                <w:rFonts w:asciiTheme="minorHAnsi" w:hAnsiTheme="minorHAnsi" w:cs="Arial Narrow"/>
                <w:b/>
                <w:bCs/>
                <w:sz w:val="24"/>
                <w:szCs w:val="24"/>
              </w:rPr>
              <w:t xml:space="preserve"> </w:t>
            </w:r>
          </w:p>
        </w:tc>
      </w:tr>
      <w:tr w:rsidR="00CF45AB" w:rsidRPr="00953D07" w:rsidTr="00CF45AB">
        <w:trPr>
          <w:trHeight w:val="640"/>
        </w:trPr>
        <w:tc>
          <w:tcPr>
            <w:tcW w:w="2988" w:type="dxa"/>
            <w:vAlign w:val="center"/>
          </w:tcPr>
          <w:p w:rsidR="00CF45AB" w:rsidRPr="00953D07" w:rsidRDefault="00CF45AB" w:rsidP="00AA4E25">
            <w:pPr>
              <w:rPr>
                <w:rFonts w:asciiTheme="minorHAnsi" w:hAnsiTheme="minorHAnsi"/>
                <w:sz w:val="24"/>
                <w:szCs w:val="24"/>
              </w:rPr>
            </w:pPr>
            <w:r w:rsidRPr="00953D07">
              <w:rPr>
                <w:rFonts w:asciiTheme="minorHAnsi" w:hAnsiTheme="minorHAnsi"/>
                <w:sz w:val="24"/>
                <w:szCs w:val="24"/>
              </w:rPr>
              <w:t>Prowadzący zajęcia</w:t>
            </w:r>
          </w:p>
        </w:tc>
        <w:tc>
          <w:tcPr>
            <w:tcW w:w="7020" w:type="dxa"/>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b/>
                <w:bCs/>
                <w:sz w:val="24"/>
                <w:szCs w:val="24"/>
              </w:rPr>
              <w:t xml:space="preserve">dr Łukasz Żołędziewski, mgr inż. Wiesław </w:t>
            </w:r>
            <w:proofErr w:type="spellStart"/>
            <w:r w:rsidRPr="00953D07">
              <w:rPr>
                <w:rFonts w:asciiTheme="minorHAnsi" w:hAnsiTheme="minorHAnsi" w:cs="Arial Narrow"/>
                <w:b/>
                <w:bCs/>
                <w:sz w:val="24"/>
                <w:szCs w:val="24"/>
              </w:rPr>
              <w:t>Gerej</w:t>
            </w:r>
            <w:proofErr w:type="spellEnd"/>
            <w:r w:rsidRPr="00953D07">
              <w:rPr>
                <w:rFonts w:asciiTheme="minorHAnsi" w:hAnsiTheme="minorHAnsi" w:cs="Arial Narrow"/>
                <w:b/>
                <w:bCs/>
                <w:sz w:val="24"/>
                <w:szCs w:val="24"/>
              </w:rPr>
              <w:t xml:space="preserve"> </w:t>
            </w:r>
          </w:p>
        </w:tc>
      </w:tr>
      <w:tr w:rsidR="00CF45AB" w:rsidRPr="00953D07" w:rsidTr="00CF45AB">
        <w:tc>
          <w:tcPr>
            <w:tcW w:w="2988" w:type="dxa"/>
            <w:vAlign w:val="center"/>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Cel  kształcenia przedmiotu / modułu</w:t>
            </w:r>
          </w:p>
        </w:tc>
        <w:tc>
          <w:tcPr>
            <w:tcW w:w="7020" w:type="dxa"/>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Nauczenie tworzenia grafiki wektorowej oraz rastrowej oraz profesjonalnego posługiwania się oprogramowaniem do tworzenia grafiki komputerowej, zarówno dwu jak i  trójwymiarowej.</w:t>
            </w:r>
          </w:p>
        </w:tc>
      </w:tr>
      <w:tr w:rsidR="00CF45AB" w:rsidRPr="00953D07" w:rsidTr="00CF45AB">
        <w:tc>
          <w:tcPr>
            <w:tcW w:w="2988" w:type="dxa"/>
            <w:tcBorders>
              <w:bottom w:val="single" w:sz="12" w:space="0" w:color="auto"/>
            </w:tcBorders>
            <w:vAlign w:val="center"/>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Wymagania wstępne</w:t>
            </w:r>
          </w:p>
        </w:tc>
        <w:tc>
          <w:tcPr>
            <w:tcW w:w="7020" w:type="dxa"/>
            <w:tcBorders>
              <w:bottom w:val="single" w:sz="12" w:space="0" w:color="auto"/>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Ogólne pojęcia z dziedziny grafiki użytkowej i reklamowej </w:t>
            </w: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2E1B9A" w:rsidRPr="00953D07" w:rsidTr="00CF45AB">
        <w:trPr>
          <w:cantSplit/>
        </w:trPr>
        <w:tc>
          <w:tcPr>
            <w:tcW w:w="10008" w:type="dxa"/>
            <w:gridSpan w:val="3"/>
            <w:tcBorders>
              <w:top w:val="single" w:sz="12" w:space="0" w:color="auto"/>
              <w:bottom w:val="nil"/>
            </w:tcBorders>
            <w:vAlign w:val="center"/>
          </w:tcPr>
          <w:p w:rsidR="002E1B9A" w:rsidRPr="00953D07" w:rsidRDefault="002E1B9A" w:rsidP="00CF45AB">
            <w:pPr>
              <w:jc w:val="center"/>
              <w:rPr>
                <w:rFonts w:asciiTheme="minorHAnsi" w:hAnsiTheme="minorHAnsi"/>
                <w:sz w:val="24"/>
                <w:szCs w:val="24"/>
              </w:rPr>
            </w:pPr>
            <w:r w:rsidRPr="00953D07">
              <w:rPr>
                <w:rFonts w:asciiTheme="minorHAnsi" w:hAnsiTheme="minorHAnsi"/>
                <w:b/>
                <w:sz w:val="24"/>
                <w:szCs w:val="24"/>
              </w:rPr>
              <w:t>EFEKTY UCZENIA SIĘ</w:t>
            </w:r>
          </w:p>
        </w:tc>
      </w:tr>
      <w:tr w:rsidR="002E1B9A" w:rsidRPr="00953D07" w:rsidTr="00AA4E25">
        <w:trPr>
          <w:cantSplit/>
        </w:trPr>
        <w:tc>
          <w:tcPr>
            <w:tcW w:w="1101" w:type="dxa"/>
            <w:tcBorders>
              <w:top w:val="single" w:sz="12" w:space="0" w:color="auto"/>
              <w:left w:val="single" w:sz="12" w:space="0" w:color="auto"/>
              <w:bottom w:val="nil"/>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Nr efektu uczenia się/ grupy efektów</w:t>
            </w:r>
          </w:p>
        </w:tc>
        <w:tc>
          <w:tcPr>
            <w:tcW w:w="7371" w:type="dxa"/>
            <w:tcBorders>
              <w:top w:val="single" w:sz="12" w:space="0" w:color="auto"/>
              <w:bottom w:val="nil"/>
              <w:right w:val="nil"/>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Kod kierunkowego efektu</w:t>
            </w:r>
          </w:p>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uczenia się</w:t>
            </w:r>
          </w:p>
        </w:tc>
      </w:tr>
      <w:tr w:rsidR="002E1B9A" w:rsidRPr="00953D07"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953D07" w:rsidRDefault="002E1B9A" w:rsidP="007F763F">
            <w:pPr>
              <w:pStyle w:val="Nagwek1"/>
              <w:rPr>
                <w:rFonts w:asciiTheme="minorHAnsi" w:hAnsiTheme="minorHAnsi"/>
                <w:szCs w:val="24"/>
              </w:rPr>
            </w:pPr>
            <w:r w:rsidRPr="00953D07">
              <w:rPr>
                <w:rFonts w:asciiTheme="minorHAnsi" w:hAnsiTheme="minorHAnsi"/>
                <w:szCs w:val="24"/>
              </w:rPr>
              <w:t xml:space="preserve">Wiedza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953D07" w:rsidRDefault="002E1B9A" w:rsidP="00AA4E25">
            <w:pPr>
              <w:jc w:val="center"/>
              <w:rPr>
                <w:rFonts w:asciiTheme="minorHAnsi" w:hAnsiTheme="minorHAnsi"/>
                <w:sz w:val="24"/>
                <w:szCs w:val="24"/>
              </w:rPr>
            </w:pP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01</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Ma wiedzę z zakresu ogólnych zagadnień informatyki i grafiki komputerowej</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K_W05</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02</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Zna podstawowe zasady edycji i korekty głębi tonalnej koloru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K_W06</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03</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Definiuje pojęcia edycji grafiki rastrowej i grafiki wektorowej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K_W06</w:t>
            </w:r>
          </w:p>
        </w:tc>
      </w:tr>
      <w:tr w:rsidR="002E1B9A" w:rsidRPr="00953D07" w:rsidTr="00CF45AB">
        <w:trPr>
          <w:cantSplit/>
        </w:trPr>
        <w:tc>
          <w:tcPr>
            <w:tcW w:w="8472" w:type="dxa"/>
            <w:gridSpan w:val="2"/>
            <w:tcBorders>
              <w:top w:val="single" w:sz="4" w:space="0" w:color="auto"/>
              <w:left w:val="single" w:sz="12" w:space="0" w:color="auto"/>
              <w:bottom w:val="single" w:sz="4" w:space="0" w:color="auto"/>
            </w:tcBorders>
            <w:vAlign w:val="center"/>
          </w:tcPr>
          <w:p w:rsidR="002E1B9A" w:rsidRPr="00953D07" w:rsidRDefault="002E1B9A" w:rsidP="007F763F">
            <w:pPr>
              <w:rPr>
                <w:rFonts w:asciiTheme="minorHAnsi" w:hAnsiTheme="minorHAnsi"/>
                <w:b/>
                <w:sz w:val="24"/>
                <w:szCs w:val="24"/>
              </w:rPr>
            </w:pPr>
            <w:r w:rsidRPr="00953D07">
              <w:rPr>
                <w:rFonts w:asciiTheme="minorHAnsi" w:hAnsiTheme="minorHAnsi"/>
                <w:b/>
                <w:sz w:val="24"/>
                <w:szCs w:val="24"/>
              </w:rPr>
              <w:t xml:space="preserve">Umiejętności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953D07" w:rsidRDefault="002E1B9A" w:rsidP="00CF45AB">
            <w:pPr>
              <w:jc w:val="center"/>
              <w:rPr>
                <w:rFonts w:asciiTheme="minorHAnsi" w:hAnsiTheme="minorHAnsi"/>
                <w:sz w:val="24"/>
                <w:szCs w:val="24"/>
              </w:rPr>
            </w:pP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04</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Obsługuje profesjonalne oprogramowanie do edycji  grafiki wektorowej, rastrowej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K_U01, K_U22</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05</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Modeluje i wykonuje animacje komputerowe osiągając zamierzony cel audio wizualny</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K_U06, K_U20</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06</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Wykonuje powierzony projekt graficzny z wykorzystaniem poznanych narzędzi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K_U06, K_U20</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lastRenderedPageBreak/>
              <w:t>07</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Ma świadomość z konieczności podnoszenia poziomu wiedzy z zakresu grafiki komputerowej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sz w:val="24"/>
                <w:szCs w:val="24"/>
              </w:rPr>
            </w:pPr>
            <w:r w:rsidRPr="00953D07">
              <w:rPr>
                <w:rFonts w:asciiTheme="minorHAnsi" w:hAnsiTheme="minorHAnsi"/>
                <w:sz w:val="24"/>
                <w:szCs w:val="24"/>
              </w:rPr>
              <w:t>K_U06</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08</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Współpracuje w grupie z wykorzystaniem narzędzi społecznościowych</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sz w:val="24"/>
                <w:szCs w:val="24"/>
              </w:rPr>
            </w:pPr>
            <w:r w:rsidRPr="00953D07">
              <w:rPr>
                <w:rFonts w:asciiTheme="minorHAnsi" w:hAnsiTheme="minorHAnsi"/>
                <w:sz w:val="24"/>
                <w:szCs w:val="24"/>
              </w:rPr>
              <w:t>K_U02</w:t>
            </w:r>
          </w:p>
        </w:tc>
      </w:tr>
    </w:tbl>
    <w:p w:rsidR="002E1B9A" w:rsidRPr="00953D07"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953D07" w:rsidTr="00CF45AB">
        <w:tc>
          <w:tcPr>
            <w:tcW w:w="10008" w:type="dxa"/>
            <w:vAlign w:val="center"/>
          </w:tcPr>
          <w:p w:rsidR="002E1B9A" w:rsidRPr="00953D07" w:rsidRDefault="002E1B9A" w:rsidP="00CF45AB">
            <w:pPr>
              <w:jc w:val="center"/>
              <w:rPr>
                <w:rFonts w:asciiTheme="minorHAnsi" w:hAnsiTheme="minorHAnsi"/>
                <w:sz w:val="24"/>
                <w:szCs w:val="24"/>
              </w:rPr>
            </w:pPr>
            <w:r w:rsidRPr="00953D07">
              <w:rPr>
                <w:rFonts w:asciiTheme="minorHAnsi" w:hAnsiTheme="minorHAnsi"/>
                <w:b/>
                <w:sz w:val="24"/>
                <w:szCs w:val="24"/>
              </w:rPr>
              <w:t>TREŚCI PROGRAMOWE</w:t>
            </w:r>
          </w:p>
        </w:tc>
      </w:tr>
      <w:tr w:rsidR="002E1B9A" w:rsidRPr="00953D07" w:rsidTr="00CF45AB">
        <w:tc>
          <w:tcPr>
            <w:tcW w:w="10008" w:type="dxa"/>
            <w:shd w:val="pct15" w:color="auto" w:fill="FFFFFF"/>
          </w:tcPr>
          <w:p w:rsidR="002E1B9A" w:rsidRPr="00953D07" w:rsidRDefault="002E1B9A" w:rsidP="00CF45AB">
            <w:pPr>
              <w:rPr>
                <w:rFonts w:asciiTheme="minorHAnsi" w:hAnsiTheme="minorHAnsi"/>
                <w:b/>
                <w:sz w:val="24"/>
                <w:szCs w:val="24"/>
              </w:rPr>
            </w:pPr>
            <w:r w:rsidRPr="00953D07">
              <w:rPr>
                <w:rFonts w:asciiTheme="minorHAnsi" w:hAnsiTheme="minorHAnsi"/>
                <w:b/>
                <w:sz w:val="24"/>
                <w:szCs w:val="24"/>
              </w:rPr>
              <w:t>Wykład</w:t>
            </w:r>
          </w:p>
        </w:tc>
      </w:tr>
      <w:tr w:rsidR="00CF45AB" w:rsidRPr="00953D07" w:rsidTr="00CF45AB">
        <w:tc>
          <w:tcPr>
            <w:tcW w:w="10008" w:type="dxa"/>
          </w:tcPr>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Omówienie podstawowych zasad powstawania i edycji obrazu cyfrowego oraz podstawowych układów współrzędnych dwu i trój wymiarowych.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Generowanie obrazu za pomocą </w:t>
            </w:r>
            <w:r w:rsidR="005B6031" w:rsidRPr="00953D07">
              <w:rPr>
                <w:rFonts w:asciiTheme="minorHAnsi" w:hAnsiTheme="minorHAnsi" w:cs="Arial Narrow"/>
                <w:sz w:val="24"/>
                <w:szCs w:val="24"/>
              </w:rPr>
              <w:t>ekranowego układu współrzędnych</w:t>
            </w:r>
            <w:r w:rsidRPr="00953D07">
              <w:rPr>
                <w:rFonts w:asciiTheme="minorHAnsi" w:hAnsiTheme="minorHAnsi" w:cs="Arial Narrow"/>
                <w:sz w:val="24"/>
                <w:szCs w:val="24"/>
              </w:rPr>
              <w:t>.</w:t>
            </w:r>
            <w:r w:rsidR="005B6031"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Podstawy</w:t>
            </w:r>
            <w:r w:rsidR="005B6031" w:rsidRPr="00953D07">
              <w:rPr>
                <w:rFonts w:asciiTheme="minorHAnsi" w:hAnsiTheme="minorHAnsi" w:cs="Arial Narrow"/>
                <w:sz w:val="24"/>
                <w:szCs w:val="24"/>
              </w:rPr>
              <w:t xml:space="preserve"> tworzenia rysunku technicznego</w:t>
            </w:r>
            <w:r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Operacje na obrazach wektorowych w dwu i trzech wymiarach,  genero</w:t>
            </w:r>
            <w:r w:rsidR="005B6031" w:rsidRPr="00953D07">
              <w:rPr>
                <w:rFonts w:asciiTheme="minorHAnsi" w:hAnsiTheme="minorHAnsi" w:cs="Arial Narrow"/>
                <w:sz w:val="24"/>
                <w:szCs w:val="24"/>
              </w:rPr>
              <w:t xml:space="preserve">wanie i analiza krzywej </w:t>
            </w:r>
            <w:proofErr w:type="spellStart"/>
            <w:r w:rsidR="005B6031" w:rsidRPr="00953D07">
              <w:rPr>
                <w:rFonts w:asciiTheme="minorHAnsi" w:hAnsiTheme="minorHAnsi" w:cs="Arial Narrow"/>
                <w:sz w:val="24"/>
                <w:szCs w:val="24"/>
              </w:rPr>
              <w:t>Baziera</w:t>
            </w:r>
            <w:proofErr w:type="spellEnd"/>
            <w:r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Omówienie oprogramowania do grafiki kompute</w:t>
            </w:r>
            <w:r w:rsidR="005B6031" w:rsidRPr="00953D07">
              <w:rPr>
                <w:rFonts w:asciiTheme="minorHAnsi" w:hAnsiTheme="minorHAnsi" w:cs="Arial Narrow"/>
                <w:sz w:val="24"/>
                <w:szCs w:val="24"/>
              </w:rPr>
              <w:t>rowej oraz podstawowego sprzęt</w:t>
            </w:r>
            <w:r w:rsidRPr="00953D07">
              <w:rPr>
                <w:rFonts w:asciiTheme="minorHAnsi" w:hAnsiTheme="minorHAnsi" w:cs="Arial Narrow"/>
                <w:sz w:val="24"/>
                <w:szCs w:val="24"/>
              </w:rPr>
              <w:t>u do wykonywania  profesjonalnych projektów w studiach graficznych.</w:t>
            </w:r>
            <w:r w:rsidR="005B6031" w:rsidRPr="00953D07">
              <w:rPr>
                <w:rFonts w:asciiTheme="minorHAnsi" w:hAnsiTheme="minorHAnsi" w:cs="Arial Narrow"/>
                <w:sz w:val="24"/>
                <w:szCs w:val="24"/>
              </w:rPr>
              <w:t xml:space="preserve"> </w:t>
            </w:r>
            <w:r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Analizowanie zmiany kontrastu i jasności obrazu, edycja zdjęć.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Korekcja gamma. </w:t>
            </w:r>
          </w:p>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Interpolacja (zmiana wielkości obrazu): najbliższe sąsiedztwo, interpolacja dwuliniowa, interpolacja dwukwadratowa.</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Omówienie technik druku cyfrowego w zależności od przeznacze</w:t>
            </w:r>
            <w:r w:rsidR="005B6031" w:rsidRPr="00953D07">
              <w:rPr>
                <w:rFonts w:asciiTheme="minorHAnsi" w:hAnsiTheme="minorHAnsi" w:cs="Arial Narrow"/>
                <w:sz w:val="24"/>
                <w:szCs w:val="24"/>
              </w:rPr>
              <w:t>nia projektu, grafika reklamowa</w:t>
            </w:r>
            <w:r w:rsidRPr="00953D07">
              <w:rPr>
                <w:rFonts w:asciiTheme="minorHAnsi" w:hAnsiTheme="minorHAnsi" w:cs="Arial Narrow"/>
                <w:sz w:val="24"/>
                <w:szCs w:val="24"/>
              </w:rPr>
              <w:t xml:space="preserve">, </w:t>
            </w:r>
            <w:r w:rsidR="005B6031" w:rsidRPr="00953D07">
              <w:rPr>
                <w:rFonts w:asciiTheme="minorHAnsi" w:hAnsiTheme="minorHAnsi" w:cs="Arial Narrow"/>
                <w:sz w:val="24"/>
                <w:szCs w:val="24"/>
              </w:rPr>
              <w:t xml:space="preserve">grafika użytkowa.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Analiza i omówienie podstawowych algorytmów kompresji obrazu, algorytm DCT, LZW, </w:t>
            </w:r>
            <w:proofErr w:type="spellStart"/>
            <w:r w:rsidRPr="00953D07">
              <w:rPr>
                <w:rFonts w:asciiTheme="minorHAnsi" w:hAnsiTheme="minorHAnsi" w:cs="Arial Narrow"/>
                <w:sz w:val="24"/>
                <w:szCs w:val="24"/>
              </w:rPr>
              <w:t>Haufmana</w:t>
            </w:r>
            <w:proofErr w:type="spellEnd"/>
            <w:r w:rsidRPr="00953D07">
              <w:rPr>
                <w:rFonts w:asciiTheme="minorHAnsi" w:hAnsiTheme="minorHAnsi" w:cs="Arial Narrow"/>
                <w:sz w:val="24"/>
                <w:szCs w:val="24"/>
              </w:rPr>
              <w:t>.</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Grafika sieciowa i jej zastosowanie. </w:t>
            </w:r>
          </w:p>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Podstawy generowania grafiki trójwymiarowej, podstawowe pojęcia związane z przestrzenia 3d.</w:t>
            </w:r>
          </w:p>
          <w:p w:rsidR="00CF45AB" w:rsidRPr="00953D07" w:rsidRDefault="00CF45AB" w:rsidP="00CF45AB">
            <w:pPr>
              <w:rPr>
                <w:rFonts w:asciiTheme="minorHAnsi" w:hAnsiTheme="minorHAnsi" w:cs="Arial Narrow"/>
                <w:sz w:val="24"/>
                <w:szCs w:val="24"/>
              </w:rPr>
            </w:pPr>
          </w:p>
        </w:tc>
      </w:tr>
      <w:tr w:rsidR="00CF45AB" w:rsidRPr="00953D07" w:rsidTr="00CF45AB">
        <w:tc>
          <w:tcPr>
            <w:tcW w:w="10008" w:type="dxa"/>
            <w:shd w:val="pct15" w:color="auto" w:fill="FFFFFF"/>
          </w:tcPr>
          <w:p w:rsidR="00CF45AB" w:rsidRPr="00953D07" w:rsidRDefault="00CF45AB" w:rsidP="00CF45AB">
            <w:pPr>
              <w:rPr>
                <w:rFonts w:asciiTheme="minorHAnsi" w:hAnsiTheme="minorHAnsi"/>
                <w:b/>
                <w:sz w:val="24"/>
                <w:szCs w:val="24"/>
              </w:rPr>
            </w:pPr>
            <w:r w:rsidRPr="00953D07">
              <w:rPr>
                <w:rFonts w:asciiTheme="minorHAnsi" w:hAnsiTheme="minorHAnsi"/>
                <w:b/>
                <w:sz w:val="24"/>
                <w:szCs w:val="24"/>
              </w:rPr>
              <w:t>Ćwiczenia</w:t>
            </w:r>
          </w:p>
        </w:tc>
      </w:tr>
      <w:tr w:rsidR="00CF45AB" w:rsidRPr="00953D07" w:rsidTr="00CF45AB">
        <w:tc>
          <w:tcPr>
            <w:tcW w:w="10008" w:type="dxa"/>
          </w:tcPr>
          <w:p w:rsidR="00CF45AB" w:rsidRPr="00953D07" w:rsidRDefault="00CF45AB" w:rsidP="00CF45AB">
            <w:pPr>
              <w:rPr>
                <w:rFonts w:asciiTheme="minorHAnsi" w:hAnsiTheme="minorHAnsi"/>
                <w:sz w:val="24"/>
                <w:szCs w:val="24"/>
              </w:rPr>
            </w:pPr>
          </w:p>
        </w:tc>
      </w:tr>
      <w:tr w:rsidR="00CF45AB" w:rsidRPr="00953D07" w:rsidTr="00CF45AB">
        <w:tc>
          <w:tcPr>
            <w:tcW w:w="10008" w:type="dxa"/>
            <w:shd w:val="pct15" w:color="auto" w:fill="FFFFFF"/>
          </w:tcPr>
          <w:p w:rsidR="00CF45AB" w:rsidRPr="00953D07" w:rsidRDefault="00CF45AB" w:rsidP="00CF45AB">
            <w:pPr>
              <w:pStyle w:val="Nagwek1"/>
              <w:rPr>
                <w:rFonts w:asciiTheme="minorHAnsi" w:hAnsiTheme="minorHAnsi"/>
                <w:szCs w:val="24"/>
              </w:rPr>
            </w:pPr>
            <w:r w:rsidRPr="00953D07">
              <w:rPr>
                <w:rFonts w:asciiTheme="minorHAnsi" w:hAnsiTheme="minorHAnsi"/>
                <w:szCs w:val="24"/>
              </w:rPr>
              <w:t>Laboratorium</w:t>
            </w:r>
          </w:p>
        </w:tc>
      </w:tr>
      <w:tr w:rsidR="00CF45AB" w:rsidRPr="00953D07" w:rsidTr="00CF45AB">
        <w:tc>
          <w:tcPr>
            <w:tcW w:w="10008" w:type="dxa"/>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Podczas zajęć studenci doskonalą umiejętności z dziedziny obróbki grafiki wektorowej oraz rastrowej, wykonują własne projekty nawiązujące do określonego zadania. Wykonują podstawową edycje zdjęć, korekcję tonalna obrazów, nabywają umiejętności przygotowania projektu do druku, składu DTP. Podczas zajęć laboratoryjnych z grafiki 3d studenci uczą się podstaw modelowania obiektów za pomocą kilku podstawowych technik, poznają techniki oświetlenia i animacji obiektów 3d. Modelują obiekty trójwymiarowe bazując na rzeczywistym obiekcie. </w:t>
            </w:r>
          </w:p>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W tym treści powiązane z praktycznym przygotowaniem zawodowym: [100%]</w:t>
            </w:r>
          </w:p>
          <w:p w:rsidR="00CF45AB" w:rsidRPr="00953D07" w:rsidRDefault="00CF45AB" w:rsidP="00CF45AB">
            <w:pPr>
              <w:rPr>
                <w:rFonts w:asciiTheme="minorHAnsi" w:hAnsiTheme="minorHAnsi" w:cs="Arial Narrow"/>
                <w:sz w:val="24"/>
                <w:szCs w:val="24"/>
              </w:rPr>
            </w:pPr>
          </w:p>
        </w:tc>
      </w:tr>
      <w:tr w:rsidR="00CF45AB" w:rsidRPr="00953D07" w:rsidTr="00CF45AB">
        <w:tc>
          <w:tcPr>
            <w:tcW w:w="10008" w:type="dxa"/>
            <w:shd w:val="pct15" w:color="auto" w:fill="FFFFFF"/>
          </w:tcPr>
          <w:p w:rsidR="00CF45AB" w:rsidRPr="00953D07" w:rsidRDefault="00CF45AB" w:rsidP="00CF45AB">
            <w:pPr>
              <w:pStyle w:val="Nagwek1"/>
              <w:rPr>
                <w:rFonts w:asciiTheme="minorHAnsi" w:hAnsiTheme="minorHAnsi"/>
                <w:szCs w:val="24"/>
              </w:rPr>
            </w:pPr>
            <w:r w:rsidRPr="00953D07">
              <w:rPr>
                <w:rFonts w:asciiTheme="minorHAnsi" w:hAnsiTheme="minorHAnsi"/>
                <w:szCs w:val="24"/>
              </w:rPr>
              <w:t>Projekt</w:t>
            </w:r>
          </w:p>
        </w:tc>
      </w:tr>
      <w:tr w:rsidR="00CF45AB" w:rsidRPr="00953D07" w:rsidTr="00CF45AB">
        <w:tc>
          <w:tcPr>
            <w:tcW w:w="10008" w:type="dxa"/>
          </w:tcPr>
          <w:p w:rsidR="00421638" w:rsidRPr="00953D07" w:rsidRDefault="00421638" w:rsidP="00953D07">
            <w:pPr>
              <w:rPr>
                <w:rFonts w:asciiTheme="minorHAnsi" w:hAnsiTheme="minorHAnsi"/>
                <w:sz w:val="24"/>
                <w:szCs w:val="24"/>
              </w:rPr>
            </w:pPr>
          </w:p>
        </w:tc>
      </w:tr>
      <w:tr w:rsidR="00CF45AB" w:rsidRPr="00953D07" w:rsidTr="00CF45AB">
        <w:tc>
          <w:tcPr>
            <w:tcW w:w="10008" w:type="dxa"/>
            <w:shd w:val="clear" w:color="auto" w:fill="D9D9D9"/>
          </w:tcPr>
          <w:p w:rsidR="00CF45AB" w:rsidRPr="00953D07" w:rsidRDefault="00CF45AB" w:rsidP="00CF45AB">
            <w:pPr>
              <w:rPr>
                <w:rFonts w:asciiTheme="minorHAnsi" w:hAnsiTheme="minorHAnsi"/>
                <w:b/>
                <w:sz w:val="24"/>
                <w:szCs w:val="24"/>
              </w:rPr>
            </w:pPr>
            <w:r w:rsidRPr="00953D07">
              <w:rPr>
                <w:rFonts w:asciiTheme="minorHAnsi" w:hAnsiTheme="minorHAnsi"/>
                <w:b/>
                <w:sz w:val="24"/>
                <w:szCs w:val="24"/>
              </w:rPr>
              <w:t>Seminarium</w:t>
            </w:r>
          </w:p>
        </w:tc>
      </w:tr>
      <w:tr w:rsidR="00CF45AB" w:rsidRPr="00953D07" w:rsidTr="00CF45AB">
        <w:tc>
          <w:tcPr>
            <w:tcW w:w="10008" w:type="dxa"/>
          </w:tcPr>
          <w:p w:rsidR="00CF45AB" w:rsidRPr="00953D07" w:rsidRDefault="00CF45AB" w:rsidP="00CF45AB">
            <w:pPr>
              <w:rPr>
                <w:rFonts w:asciiTheme="minorHAnsi" w:hAnsiTheme="minorHAnsi"/>
                <w:b/>
                <w:sz w:val="24"/>
                <w:szCs w:val="24"/>
              </w:rPr>
            </w:pPr>
          </w:p>
        </w:tc>
      </w:tr>
      <w:tr w:rsidR="00CF45AB" w:rsidRPr="00953D07" w:rsidTr="00CF45AB">
        <w:tc>
          <w:tcPr>
            <w:tcW w:w="10008" w:type="dxa"/>
            <w:shd w:val="clear" w:color="auto" w:fill="D9D9D9"/>
          </w:tcPr>
          <w:p w:rsidR="00CF45AB" w:rsidRPr="00953D07" w:rsidRDefault="00CF45AB" w:rsidP="00CF45AB">
            <w:pPr>
              <w:rPr>
                <w:rFonts w:asciiTheme="minorHAnsi" w:hAnsiTheme="minorHAnsi"/>
                <w:b/>
                <w:sz w:val="24"/>
                <w:szCs w:val="24"/>
              </w:rPr>
            </w:pPr>
            <w:r w:rsidRPr="00953D07">
              <w:rPr>
                <w:rFonts w:asciiTheme="minorHAnsi" w:hAnsiTheme="minorHAnsi"/>
                <w:b/>
                <w:sz w:val="24"/>
                <w:szCs w:val="24"/>
              </w:rPr>
              <w:t xml:space="preserve">Inne </w:t>
            </w:r>
          </w:p>
        </w:tc>
      </w:tr>
      <w:tr w:rsidR="00CF45AB" w:rsidRPr="00953D07" w:rsidTr="00CF45AB">
        <w:tc>
          <w:tcPr>
            <w:tcW w:w="10008" w:type="dxa"/>
          </w:tcPr>
          <w:p w:rsidR="00CF45AB" w:rsidRPr="00953D07" w:rsidRDefault="00CF45AB" w:rsidP="00CF45AB">
            <w:pPr>
              <w:rPr>
                <w:rFonts w:asciiTheme="minorHAnsi" w:hAnsiTheme="minorHAnsi"/>
                <w:sz w:val="24"/>
                <w:szCs w:val="24"/>
              </w:rPr>
            </w:pP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CF45AB" w:rsidRPr="00953D07" w:rsidTr="00CF45AB">
        <w:tc>
          <w:tcPr>
            <w:tcW w:w="2660" w:type="dxa"/>
            <w:tcBorders>
              <w:top w:val="single" w:sz="12" w:space="0" w:color="auto"/>
            </w:tcBorders>
            <w:vAlign w:val="center"/>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Literatura podstawowa</w:t>
            </w:r>
          </w:p>
        </w:tc>
        <w:tc>
          <w:tcPr>
            <w:tcW w:w="7348" w:type="dxa"/>
            <w:tcBorders>
              <w:top w:val="single" w:sz="12" w:space="0" w:color="auto"/>
              <w:bottom w:val="single" w:sz="4" w:space="0" w:color="auto"/>
            </w:tcBorders>
          </w:tcPr>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Michale </w:t>
            </w:r>
            <w:proofErr w:type="spellStart"/>
            <w:r w:rsidRPr="00953D07">
              <w:rPr>
                <w:rFonts w:asciiTheme="minorHAnsi" w:hAnsiTheme="minorHAnsi" w:cs="Arial Narrow"/>
                <w:sz w:val="24"/>
                <w:szCs w:val="24"/>
              </w:rPr>
              <w:t>Matosiann</w:t>
            </w:r>
            <w:proofErr w:type="spellEnd"/>
            <w:r w:rsidRPr="00953D07">
              <w:rPr>
                <w:rFonts w:asciiTheme="minorHAnsi" w:hAnsiTheme="minorHAnsi" w:cs="Arial Narrow"/>
                <w:sz w:val="24"/>
                <w:szCs w:val="24"/>
              </w:rPr>
              <w:t xml:space="preserve">, Max wademekum profesjonalisty, </w:t>
            </w:r>
            <w:proofErr w:type="spellStart"/>
            <w:r w:rsidRPr="00953D07">
              <w:rPr>
                <w:rFonts w:asciiTheme="minorHAnsi" w:hAnsiTheme="minorHAnsi" w:cs="Arial Narrow"/>
                <w:sz w:val="24"/>
                <w:szCs w:val="24"/>
              </w:rPr>
              <w:t>Stewen</w:t>
            </w:r>
            <w:proofErr w:type="spellEnd"/>
            <w:r w:rsidRPr="00953D07">
              <w:rPr>
                <w:rFonts w:asciiTheme="minorHAnsi" w:hAnsiTheme="minorHAnsi" w:cs="Arial Narrow"/>
                <w:sz w:val="24"/>
                <w:szCs w:val="24"/>
              </w:rPr>
              <w:t xml:space="preserve"> </w:t>
            </w:r>
            <w:proofErr w:type="spellStart"/>
            <w:r w:rsidRPr="00953D07">
              <w:rPr>
                <w:rFonts w:asciiTheme="minorHAnsi" w:hAnsiTheme="minorHAnsi" w:cs="Arial Narrow"/>
                <w:sz w:val="24"/>
                <w:szCs w:val="24"/>
              </w:rPr>
              <w:t>Eliott</w:t>
            </w:r>
            <w:proofErr w:type="spellEnd"/>
            <w:r w:rsidRPr="00953D07">
              <w:rPr>
                <w:rFonts w:asciiTheme="minorHAnsi" w:hAnsiTheme="minorHAnsi" w:cs="Arial Narrow"/>
                <w:sz w:val="24"/>
                <w:szCs w:val="24"/>
              </w:rPr>
              <w:t xml:space="preserve">,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skuteczne rozwiązania Jon </w:t>
            </w:r>
            <w:proofErr w:type="spellStart"/>
            <w:r w:rsidRPr="00953D07">
              <w:rPr>
                <w:rFonts w:asciiTheme="minorHAnsi" w:hAnsiTheme="minorHAnsi" w:cs="Arial Narrow"/>
                <w:sz w:val="24"/>
                <w:szCs w:val="24"/>
              </w:rPr>
              <w:t>A.Bell</w:t>
            </w:r>
            <w:proofErr w:type="spellEnd"/>
            <w:r w:rsidRPr="00953D07">
              <w:rPr>
                <w:rFonts w:asciiTheme="minorHAnsi" w:hAnsiTheme="minorHAnsi" w:cs="Arial Narrow"/>
                <w:sz w:val="24"/>
                <w:szCs w:val="24"/>
              </w:rPr>
              <w:t xml:space="preserve">,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4 techniki modelowania Biblia Kelly L,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czarna księga animatora </w:t>
            </w:r>
            <w:proofErr w:type="spellStart"/>
            <w:r w:rsidRPr="00953D07">
              <w:rPr>
                <w:rFonts w:asciiTheme="minorHAnsi" w:hAnsiTheme="minorHAnsi" w:cs="Arial Narrow"/>
                <w:sz w:val="24"/>
                <w:szCs w:val="24"/>
              </w:rPr>
              <w:t>Autodesk</w:t>
            </w:r>
            <w:proofErr w:type="spellEnd"/>
            <w:r w:rsidRPr="00953D07">
              <w:rPr>
                <w:rFonts w:asciiTheme="minorHAnsi" w:hAnsiTheme="minorHAnsi" w:cs="Arial Narrow"/>
                <w:sz w:val="24"/>
                <w:szCs w:val="24"/>
              </w:rPr>
              <w:t xml:space="preserve">,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Efektowna Animacja w praktyce John P. </w:t>
            </w:r>
            <w:proofErr w:type="spellStart"/>
            <w:r w:rsidRPr="00953D07">
              <w:rPr>
                <w:rFonts w:asciiTheme="minorHAnsi" w:hAnsiTheme="minorHAnsi" w:cs="Arial Narrow"/>
                <w:sz w:val="24"/>
                <w:szCs w:val="24"/>
              </w:rPr>
              <w:t>Chismar</w:t>
            </w:r>
            <w:proofErr w:type="spellEnd"/>
            <w:r w:rsidRPr="00953D07">
              <w:rPr>
                <w:rFonts w:asciiTheme="minorHAnsi" w:hAnsiTheme="minorHAnsi" w:cs="Arial Narrow"/>
                <w:sz w:val="24"/>
                <w:szCs w:val="24"/>
              </w:rPr>
              <w:t xml:space="preserve"> ,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Abc Grafiki Komputerowej Rolad </w:t>
            </w:r>
            <w:proofErr w:type="spellStart"/>
            <w:r w:rsidRPr="00953D07">
              <w:rPr>
                <w:rFonts w:asciiTheme="minorHAnsi" w:hAnsiTheme="minorHAnsi" w:cs="Arial Narrow"/>
                <w:sz w:val="24"/>
                <w:szCs w:val="24"/>
              </w:rPr>
              <w:t>Zimek</w:t>
            </w:r>
            <w:proofErr w:type="spellEnd"/>
            <w:r w:rsidRPr="00953D07">
              <w:rPr>
                <w:rFonts w:asciiTheme="minorHAnsi" w:hAnsiTheme="minorHAnsi" w:cs="Arial Narrow"/>
                <w:sz w:val="24"/>
                <w:szCs w:val="24"/>
              </w:rPr>
              <w:t xml:space="preserve"> , Corel Draw 8 , , Adobe Photoshop skuteczne techniki.</w:t>
            </w:r>
          </w:p>
          <w:p w:rsidR="00CF45AB" w:rsidRPr="00953D07" w:rsidRDefault="00CF45AB" w:rsidP="00CF45AB">
            <w:pPr>
              <w:rPr>
                <w:rFonts w:asciiTheme="minorHAnsi" w:hAnsiTheme="minorHAnsi" w:cs="Arial Narrow"/>
                <w:sz w:val="24"/>
                <w:szCs w:val="24"/>
              </w:rPr>
            </w:pPr>
          </w:p>
        </w:tc>
      </w:tr>
      <w:tr w:rsidR="00CF45AB" w:rsidRPr="00953D07" w:rsidTr="00AA4E25">
        <w:tc>
          <w:tcPr>
            <w:tcW w:w="2660" w:type="dxa"/>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lastRenderedPageBreak/>
              <w:t xml:space="preserve">Literatura uzupełniająca </w:t>
            </w:r>
          </w:p>
        </w:tc>
        <w:tc>
          <w:tcPr>
            <w:tcW w:w="7348" w:type="dxa"/>
            <w:vAlign w:val="center"/>
          </w:tcPr>
          <w:p w:rsidR="00CF45AB" w:rsidRPr="00953D07" w:rsidRDefault="00CF45AB" w:rsidP="00AA4E25">
            <w:pPr>
              <w:rPr>
                <w:rFonts w:asciiTheme="minorHAnsi" w:hAnsiTheme="minorHAnsi"/>
                <w:sz w:val="24"/>
                <w:szCs w:val="24"/>
              </w:rPr>
            </w:pPr>
          </w:p>
        </w:tc>
      </w:tr>
      <w:tr w:rsidR="00CF45AB" w:rsidRPr="00953D07" w:rsidTr="00CF45AB">
        <w:tc>
          <w:tcPr>
            <w:tcW w:w="2660" w:type="dxa"/>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Metody kształcenia</w:t>
            </w:r>
          </w:p>
        </w:tc>
        <w:tc>
          <w:tcPr>
            <w:tcW w:w="7348" w:type="dxa"/>
          </w:tcPr>
          <w:p w:rsidR="00CF45AB" w:rsidRPr="00953D07" w:rsidRDefault="00CF45AB" w:rsidP="00953D07">
            <w:pPr>
              <w:rPr>
                <w:rFonts w:asciiTheme="minorHAnsi" w:hAnsiTheme="minorHAnsi" w:cs="Arial Narrow"/>
                <w:sz w:val="24"/>
                <w:szCs w:val="24"/>
              </w:rPr>
            </w:pPr>
            <w:r w:rsidRPr="00953D07">
              <w:rPr>
                <w:rFonts w:asciiTheme="minorHAnsi" w:hAnsiTheme="minorHAnsi" w:cs="Arial Narrow"/>
                <w:sz w:val="24"/>
                <w:szCs w:val="24"/>
              </w:rPr>
              <w:t xml:space="preserve">Wykład z prezentacją multimedialną, ćwiczenia laboratoryjne, prezentacje </w:t>
            </w:r>
            <w:r w:rsidR="00953D07" w:rsidRPr="00953D07">
              <w:rPr>
                <w:rFonts w:asciiTheme="minorHAnsi" w:hAnsiTheme="minorHAnsi" w:cs="Arial Narrow"/>
                <w:sz w:val="24"/>
                <w:szCs w:val="24"/>
              </w:rPr>
              <w:t xml:space="preserve">zadań </w:t>
            </w:r>
            <w:r w:rsidRPr="00953D07">
              <w:rPr>
                <w:rFonts w:asciiTheme="minorHAnsi" w:hAnsiTheme="minorHAnsi" w:cs="Arial Narrow"/>
                <w:sz w:val="24"/>
                <w:szCs w:val="24"/>
              </w:rPr>
              <w:t>i dyskusja.</w:t>
            </w:r>
          </w:p>
        </w:tc>
      </w:tr>
    </w:tbl>
    <w:p w:rsidR="002E1B9A" w:rsidRPr="00953D07"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953D07" w:rsidTr="00CF45AB">
        <w:tc>
          <w:tcPr>
            <w:tcW w:w="8208" w:type="dxa"/>
            <w:gridSpan w:val="2"/>
            <w:tcBorders>
              <w:top w:val="single" w:sz="4" w:space="0" w:color="auto"/>
              <w:bottom w:val="single" w:sz="2" w:space="0" w:color="auto"/>
            </w:tcBorders>
            <w:vAlign w:val="center"/>
          </w:tcPr>
          <w:p w:rsidR="002E1B9A" w:rsidRPr="00953D07" w:rsidRDefault="002E1B9A" w:rsidP="00CF45AB">
            <w:pPr>
              <w:jc w:val="center"/>
              <w:rPr>
                <w:rFonts w:asciiTheme="minorHAnsi" w:hAnsiTheme="minorHAnsi"/>
                <w:sz w:val="24"/>
                <w:szCs w:val="24"/>
              </w:rPr>
            </w:pPr>
            <w:r w:rsidRPr="00953D07">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953D07" w:rsidRDefault="002E1B9A" w:rsidP="00CF45AB">
            <w:pPr>
              <w:jc w:val="center"/>
              <w:rPr>
                <w:rFonts w:asciiTheme="minorHAnsi" w:hAnsiTheme="minorHAnsi"/>
                <w:sz w:val="24"/>
                <w:szCs w:val="24"/>
              </w:rPr>
            </w:pPr>
          </w:p>
          <w:p w:rsidR="002E1B9A" w:rsidRPr="00953D07" w:rsidRDefault="002E1B9A" w:rsidP="00CF45AB">
            <w:pPr>
              <w:jc w:val="center"/>
              <w:rPr>
                <w:rFonts w:asciiTheme="minorHAnsi" w:hAnsiTheme="minorHAnsi"/>
                <w:sz w:val="24"/>
                <w:szCs w:val="24"/>
              </w:rPr>
            </w:pPr>
            <w:r w:rsidRPr="00953D07">
              <w:rPr>
                <w:rFonts w:asciiTheme="minorHAnsi" w:hAnsiTheme="minorHAnsi"/>
                <w:sz w:val="24"/>
                <w:szCs w:val="24"/>
              </w:rPr>
              <w:t>Nr efektu uczenia się/grupy efektów</w:t>
            </w:r>
            <w:r w:rsidRPr="00953D07">
              <w:rPr>
                <w:rFonts w:asciiTheme="minorHAnsi" w:hAnsiTheme="minorHAnsi"/>
                <w:sz w:val="24"/>
                <w:szCs w:val="24"/>
              </w:rPr>
              <w:br/>
            </w:r>
          </w:p>
        </w:tc>
      </w:tr>
      <w:tr w:rsidR="00CF45AB" w:rsidRPr="00953D07" w:rsidTr="00AA4E25">
        <w:tc>
          <w:tcPr>
            <w:tcW w:w="8208" w:type="dxa"/>
            <w:gridSpan w:val="2"/>
            <w:tcBorders>
              <w:top w:val="single" w:sz="4" w:space="0" w:color="auto"/>
              <w:bottom w:val="single" w:sz="2" w:space="0" w:color="auto"/>
            </w:tcBorders>
            <w:vAlign w:val="center"/>
          </w:tcPr>
          <w:p w:rsidR="00CF45AB" w:rsidRPr="00953D07" w:rsidRDefault="00953D07" w:rsidP="00CF45AB">
            <w:pPr>
              <w:rPr>
                <w:rFonts w:asciiTheme="minorHAnsi" w:hAnsiTheme="minorHAnsi" w:cs="Arial Narrow"/>
                <w:sz w:val="24"/>
                <w:szCs w:val="24"/>
              </w:rPr>
            </w:pPr>
            <w:r w:rsidRPr="00953D07">
              <w:rPr>
                <w:rFonts w:asciiTheme="minorHAnsi" w:hAnsiTheme="minorHAnsi" w:cs="Arial Narrow"/>
                <w:sz w:val="24"/>
                <w:szCs w:val="24"/>
              </w:rPr>
              <w:t>Zadanie projektowe</w:t>
            </w:r>
            <w:r w:rsidR="00CF45AB" w:rsidRPr="00953D07">
              <w:rPr>
                <w:rFonts w:asciiTheme="minorHAnsi" w:hAnsiTheme="minorHAnsi" w:cs="Arial Narrow"/>
                <w:sz w:val="24"/>
                <w:szCs w:val="24"/>
              </w:rPr>
              <w:t>,</w:t>
            </w:r>
            <w:r w:rsidR="005B6031" w:rsidRPr="00953D07">
              <w:rPr>
                <w:rFonts w:asciiTheme="minorHAnsi" w:hAnsiTheme="minorHAnsi" w:cs="Arial Narrow"/>
                <w:sz w:val="24"/>
                <w:szCs w:val="24"/>
              </w:rPr>
              <w:t xml:space="preserve"> </w:t>
            </w:r>
            <w:r w:rsidR="00CF45AB" w:rsidRPr="00953D07">
              <w:rPr>
                <w:rFonts w:asciiTheme="minorHAnsi" w:hAnsiTheme="minorHAnsi" w:cs="Arial Narrow"/>
                <w:sz w:val="24"/>
                <w:szCs w:val="24"/>
              </w:rPr>
              <w:t>możliwość realizacji w grupach projektowych</w:t>
            </w:r>
          </w:p>
        </w:tc>
        <w:tc>
          <w:tcPr>
            <w:tcW w:w="1800" w:type="dxa"/>
            <w:tcBorders>
              <w:top w:val="single" w:sz="4" w:space="0" w:color="auto"/>
              <w:bottom w:val="single" w:sz="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02,03,05,07,08</w:t>
            </w:r>
          </w:p>
        </w:tc>
      </w:tr>
      <w:tr w:rsidR="00CF45AB" w:rsidRPr="00953D07" w:rsidTr="00AA4E25">
        <w:tc>
          <w:tcPr>
            <w:tcW w:w="8208" w:type="dxa"/>
            <w:gridSpan w:val="2"/>
            <w:vAlign w:val="center"/>
          </w:tcPr>
          <w:p w:rsidR="00CF45AB" w:rsidRPr="00953D07" w:rsidRDefault="00CF45AB" w:rsidP="00953D07">
            <w:pPr>
              <w:rPr>
                <w:rFonts w:asciiTheme="minorHAnsi" w:hAnsiTheme="minorHAnsi" w:cs="Arial Narrow"/>
                <w:sz w:val="24"/>
                <w:szCs w:val="24"/>
              </w:rPr>
            </w:pPr>
            <w:r w:rsidRPr="00953D07">
              <w:rPr>
                <w:rFonts w:asciiTheme="minorHAnsi" w:hAnsiTheme="minorHAnsi" w:cs="Arial Narrow"/>
                <w:sz w:val="24"/>
                <w:szCs w:val="24"/>
              </w:rPr>
              <w:t xml:space="preserve">Rozwiązywanie zadań, zadania związane z określonym tematem </w:t>
            </w:r>
            <w:r w:rsidR="00953D07" w:rsidRPr="00953D07">
              <w:rPr>
                <w:rFonts w:asciiTheme="minorHAnsi" w:hAnsiTheme="minorHAnsi" w:cs="Arial Narrow"/>
                <w:sz w:val="24"/>
                <w:szCs w:val="24"/>
              </w:rPr>
              <w:t>zadania laboratoryjnego</w:t>
            </w:r>
            <w:r w:rsidRPr="00953D07">
              <w:rPr>
                <w:rFonts w:asciiTheme="minorHAnsi" w:hAnsiTheme="minorHAnsi" w:cs="Arial Narrow"/>
                <w:sz w:val="24"/>
                <w:szCs w:val="24"/>
              </w:rPr>
              <w:t xml:space="preserve"> , analizowanie założeń i możliwości oprogramowania</w:t>
            </w:r>
          </w:p>
        </w:tc>
        <w:tc>
          <w:tcPr>
            <w:tcW w:w="1800"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01,04</w:t>
            </w:r>
          </w:p>
        </w:tc>
      </w:tr>
      <w:tr w:rsidR="00CF45AB" w:rsidRPr="00953D07" w:rsidTr="00AA4E25">
        <w:tc>
          <w:tcPr>
            <w:tcW w:w="8208" w:type="dxa"/>
            <w:gridSpan w:val="2"/>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Dyskusja na temat możliwości wykonania </w:t>
            </w:r>
            <w:r w:rsidR="00953D07" w:rsidRPr="00953D07">
              <w:rPr>
                <w:rFonts w:asciiTheme="minorHAnsi" w:hAnsiTheme="minorHAnsi" w:cs="Arial Narrow"/>
                <w:sz w:val="24"/>
                <w:szCs w:val="24"/>
              </w:rPr>
              <w:t>powierzonych zadań projektowych</w:t>
            </w:r>
            <w:r w:rsidRPr="00953D07">
              <w:rPr>
                <w:rFonts w:asciiTheme="minorHAnsi" w:hAnsiTheme="minorHAnsi" w:cs="Arial Narrow"/>
                <w:sz w:val="24"/>
                <w:szCs w:val="24"/>
              </w:rPr>
              <w:t xml:space="preserve">, innego podejścia </w:t>
            </w:r>
            <w:r w:rsidR="005B6031" w:rsidRPr="00953D07">
              <w:rPr>
                <w:rFonts w:asciiTheme="minorHAnsi" w:hAnsiTheme="minorHAnsi" w:cs="Arial Narrow"/>
                <w:sz w:val="24"/>
                <w:szCs w:val="24"/>
              </w:rPr>
              <w:t>do  znanych metod projektowania</w:t>
            </w:r>
            <w:r w:rsidRPr="00953D07">
              <w:rPr>
                <w:rFonts w:asciiTheme="minorHAnsi" w:hAnsiTheme="minorHAnsi" w:cs="Arial Narrow"/>
                <w:sz w:val="24"/>
                <w:szCs w:val="24"/>
              </w:rPr>
              <w:t>, zastosowanie metodyki projektowania opartej na metodyce  Agile Project Management</w:t>
            </w:r>
          </w:p>
        </w:tc>
        <w:tc>
          <w:tcPr>
            <w:tcW w:w="1800"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06</w:t>
            </w:r>
          </w:p>
        </w:tc>
      </w:tr>
      <w:tr w:rsidR="00953D07" w:rsidRPr="00953D07" w:rsidTr="00AA4E25">
        <w:tc>
          <w:tcPr>
            <w:tcW w:w="2660" w:type="dxa"/>
            <w:tcBorders>
              <w:bottom w:val="single" w:sz="12" w:space="0" w:color="auto"/>
            </w:tcBorders>
            <w:vAlign w:val="center"/>
          </w:tcPr>
          <w:p w:rsidR="00953D07" w:rsidRPr="00953D07" w:rsidRDefault="00953D07" w:rsidP="00AA4E25">
            <w:pPr>
              <w:rPr>
                <w:rFonts w:asciiTheme="minorHAnsi" w:hAnsiTheme="minorHAnsi"/>
                <w:sz w:val="24"/>
                <w:szCs w:val="24"/>
              </w:rPr>
            </w:pPr>
            <w:r w:rsidRPr="00953D07">
              <w:rPr>
                <w:rFonts w:asciiTheme="minorHAnsi" w:hAnsiTheme="minorHAnsi"/>
                <w:sz w:val="24"/>
                <w:szCs w:val="24"/>
              </w:rPr>
              <w:t>Formy i warunki zaliczenia</w:t>
            </w:r>
          </w:p>
        </w:tc>
        <w:tc>
          <w:tcPr>
            <w:tcW w:w="7348" w:type="dxa"/>
            <w:gridSpan w:val="2"/>
            <w:tcBorders>
              <w:bottom w:val="single" w:sz="12" w:space="0" w:color="auto"/>
            </w:tcBorders>
            <w:vAlign w:val="center"/>
          </w:tcPr>
          <w:p w:rsidR="00953D07" w:rsidRPr="00953D07" w:rsidRDefault="00953D07" w:rsidP="002A6A20">
            <w:pPr>
              <w:rPr>
                <w:rFonts w:asciiTheme="minorHAnsi" w:hAnsiTheme="minorHAnsi" w:cs="Arial Narrow"/>
                <w:sz w:val="24"/>
                <w:szCs w:val="24"/>
              </w:rPr>
            </w:pPr>
            <w:r w:rsidRPr="00953D07">
              <w:rPr>
                <w:rFonts w:asciiTheme="minorHAnsi" w:hAnsiTheme="minorHAnsi" w:cs="Arial Narrow"/>
                <w:sz w:val="24"/>
                <w:szCs w:val="24"/>
              </w:rPr>
              <w:t xml:space="preserve">Zaliczenie pisemne z wykładów, test pytań zamkniętych z zakresu zagadnień teoretycznych związanych z grafiką komputerową. Druga cześć testu  pisemnego oparta na rysunku technicznym, dotycząca wykonania rzutowania aksonometrycznego oraz rzutów perspektywicznych zadanych obiektów. Wykonanie profesjonalnego modelu 3d  z uwzględnieniem wszystkich rzeczywistych wymiarów. Model zaliczeniowy odzwierciedla rzeczywisty model (pokój, obiekt 3d ) z zachowaniem rzeczywistego teksturowania oraz oświetlenia. Student  może skorzystać z kilku metod modelowania, wykorzystywać skanowanie 3d, jednocześnie w zależności od przeznaczenia modeli, zastosować określony zakres gęstości siatki i ilości poligonów zastosowanych w projekcie. Możliwość pracy grupowej,  jeśli zadanie projektowe wymaga zaangażowania kilku osób. Zaliczenie zadania realizowane etapami, poparte dyskusją. Zaliczenie laboratorium polega na wykonaniu kilku zadań związanych z tematem grafiki wektorowej , rastrowej oraz metod modelowania grafiki trójwymiarowej. Zaliczenie odbywa się dla każdego studenta osobno, podczas dyskusji wraz z prowadzącym. </w:t>
            </w: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953D07" w:rsidTr="00CF45AB">
        <w:tc>
          <w:tcPr>
            <w:tcW w:w="10008" w:type="dxa"/>
            <w:gridSpan w:val="3"/>
            <w:tcBorders>
              <w:top w:val="single" w:sz="12" w:space="0" w:color="auto"/>
              <w:bottom w:val="single" w:sz="4" w:space="0" w:color="auto"/>
            </w:tcBorders>
          </w:tcPr>
          <w:p w:rsidR="002E1B9A" w:rsidRPr="00953D07" w:rsidRDefault="002E1B9A" w:rsidP="00CF45AB">
            <w:pPr>
              <w:jc w:val="center"/>
              <w:rPr>
                <w:rFonts w:asciiTheme="minorHAnsi" w:hAnsiTheme="minorHAnsi"/>
                <w:b/>
                <w:sz w:val="24"/>
                <w:szCs w:val="24"/>
              </w:rPr>
            </w:pPr>
          </w:p>
          <w:p w:rsidR="002E1B9A" w:rsidRPr="00953D07" w:rsidRDefault="002E1B9A" w:rsidP="00CF45AB">
            <w:pPr>
              <w:jc w:val="center"/>
              <w:rPr>
                <w:rFonts w:asciiTheme="minorHAnsi" w:hAnsiTheme="minorHAnsi"/>
                <w:b/>
                <w:sz w:val="24"/>
                <w:szCs w:val="24"/>
              </w:rPr>
            </w:pPr>
            <w:r w:rsidRPr="00953D07">
              <w:rPr>
                <w:rFonts w:asciiTheme="minorHAnsi" w:hAnsiTheme="minorHAnsi"/>
                <w:b/>
                <w:sz w:val="24"/>
                <w:szCs w:val="24"/>
              </w:rPr>
              <w:t>NAKŁAD PRACY STUDENTA</w:t>
            </w:r>
          </w:p>
          <w:p w:rsidR="002E1B9A" w:rsidRPr="00953D07" w:rsidRDefault="002E1B9A" w:rsidP="00CF45AB">
            <w:pPr>
              <w:jc w:val="center"/>
              <w:rPr>
                <w:rFonts w:asciiTheme="minorHAnsi" w:hAnsiTheme="minorHAnsi"/>
                <w:b/>
                <w:sz w:val="24"/>
                <w:szCs w:val="24"/>
              </w:rPr>
            </w:pPr>
          </w:p>
        </w:tc>
      </w:tr>
      <w:tr w:rsidR="002E1B9A" w:rsidRPr="00953D07" w:rsidTr="00AA4E25">
        <w:trPr>
          <w:trHeight w:val="263"/>
        </w:trPr>
        <w:tc>
          <w:tcPr>
            <w:tcW w:w="5070" w:type="dxa"/>
            <w:vMerge w:val="restart"/>
            <w:tcBorders>
              <w:top w:val="single" w:sz="4" w:space="0" w:color="auto"/>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Liczba godzin</w:t>
            </w:r>
          </w:p>
        </w:tc>
      </w:tr>
      <w:tr w:rsidR="002E1B9A" w:rsidRPr="00953D07" w:rsidTr="00AA4E25">
        <w:trPr>
          <w:trHeight w:val="262"/>
        </w:trPr>
        <w:tc>
          <w:tcPr>
            <w:tcW w:w="5070" w:type="dxa"/>
            <w:vMerge/>
          </w:tcPr>
          <w:p w:rsidR="002E1B9A" w:rsidRPr="00953D07" w:rsidRDefault="002E1B9A" w:rsidP="00CF45AB">
            <w:pPr>
              <w:rPr>
                <w:rFonts w:asciiTheme="minorHAnsi" w:hAnsiTheme="minorHAnsi"/>
                <w:sz w:val="24"/>
                <w:szCs w:val="24"/>
              </w:rPr>
            </w:pPr>
          </w:p>
        </w:tc>
        <w:tc>
          <w:tcPr>
            <w:tcW w:w="2126" w:type="dxa"/>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Ogółem</w:t>
            </w:r>
          </w:p>
        </w:tc>
        <w:tc>
          <w:tcPr>
            <w:tcW w:w="2812" w:type="dxa"/>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 xml:space="preserve">W tym zajęcia powiązane </w:t>
            </w:r>
            <w:r w:rsidRPr="00953D07">
              <w:rPr>
                <w:rFonts w:asciiTheme="minorHAnsi" w:hAnsiTheme="minorHAnsi"/>
                <w:sz w:val="24"/>
                <w:szCs w:val="24"/>
              </w:rPr>
              <w:br/>
              <w:t>z praktycznym przygotowaniem zawodowym</w:t>
            </w: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Udział w wykładach</w:t>
            </w:r>
          </w:p>
        </w:tc>
        <w:tc>
          <w:tcPr>
            <w:tcW w:w="2126"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15</w:t>
            </w: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 xml:space="preserve">Samodzielne studiowanie </w:t>
            </w:r>
          </w:p>
        </w:tc>
        <w:tc>
          <w:tcPr>
            <w:tcW w:w="2126" w:type="dxa"/>
            <w:vAlign w:val="center"/>
          </w:tcPr>
          <w:p w:rsidR="00CF45AB" w:rsidRPr="00953D07" w:rsidRDefault="000A1FD9" w:rsidP="00CF45AB">
            <w:pPr>
              <w:jc w:val="center"/>
              <w:rPr>
                <w:rFonts w:asciiTheme="minorHAnsi" w:hAnsiTheme="minorHAnsi" w:cs="Arial Narrow"/>
                <w:sz w:val="24"/>
                <w:szCs w:val="24"/>
              </w:rPr>
            </w:pPr>
            <w:r>
              <w:rPr>
                <w:rFonts w:asciiTheme="minorHAnsi" w:hAnsiTheme="minorHAnsi" w:cs="Arial Narrow"/>
                <w:sz w:val="24"/>
                <w:szCs w:val="24"/>
              </w:rPr>
              <w:t>5</w:t>
            </w: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D950BF">
            <w:pPr>
              <w:spacing w:before="60" w:after="60"/>
              <w:rPr>
                <w:rFonts w:asciiTheme="minorHAnsi" w:hAnsiTheme="minorHAnsi"/>
                <w:sz w:val="24"/>
                <w:szCs w:val="24"/>
                <w:vertAlign w:val="superscript"/>
              </w:rPr>
            </w:pPr>
            <w:r w:rsidRPr="00953D07">
              <w:rPr>
                <w:rFonts w:asciiTheme="minorHAnsi" w:hAnsiTheme="minorHAnsi"/>
                <w:sz w:val="24"/>
                <w:szCs w:val="24"/>
              </w:rPr>
              <w:t xml:space="preserve">Udział w ćwiczeniach audytoryjnych </w:t>
            </w:r>
            <w:r w:rsidRPr="00953D07">
              <w:rPr>
                <w:rFonts w:asciiTheme="minorHAnsi" w:hAnsiTheme="minorHAnsi"/>
                <w:sz w:val="24"/>
                <w:szCs w:val="24"/>
              </w:rPr>
              <w:lastRenderedPageBreak/>
              <w:t>i laboratoryjnych, warsztatach, seminariach</w:t>
            </w:r>
          </w:p>
        </w:tc>
        <w:tc>
          <w:tcPr>
            <w:tcW w:w="2126" w:type="dxa"/>
            <w:vAlign w:val="center"/>
          </w:tcPr>
          <w:p w:rsidR="00CF45AB" w:rsidRPr="00953D07" w:rsidRDefault="002A6A20" w:rsidP="00CF45AB">
            <w:pPr>
              <w:jc w:val="center"/>
              <w:rPr>
                <w:rFonts w:asciiTheme="minorHAnsi" w:hAnsiTheme="minorHAnsi" w:cs="Arial Narrow"/>
                <w:sz w:val="24"/>
                <w:szCs w:val="24"/>
              </w:rPr>
            </w:pPr>
            <w:r>
              <w:rPr>
                <w:rFonts w:asciiTheme="minorHAnsi" w:hAnsiTheme="minorHAnsi" w:cs="Arial Narrow"/>
                <w:sz w:val="24"/>
                <w:szCs w:val="24"/>
              </w:rPr>
              <w:lastRenderedPageBreak/>
              <w:t>15</w:t>
            </w:r>
          </w:p>
        </w:tc>
        <w:tc>
          <w:tcPr>
            <w:tcW w:w="2812" w:type="dxa"/>
          </w:tcPr>
          <w:p w:rsidR="00CF45AB" w:rsidRPr="00953D07" w:rsidRDefault="00713830" w:rsidP="00713830">
            <w:pPr>
              <w:jc w:val="center"/>
              <w:rPr>
                <w:rFonts w:asciiTheme="minorHAnsi" w:hAnsiTheme="minorHAnsi" w:cs="Arial Narrow"/>
                <w:sz w:val="24"/>
                <w:szCs w:val="24"/>
              </w:rPr>
            </w:pPr>
            <w:r>
              <w:rPr>
                <w:rFonts w:asciiTheme="minorHAnsi" w:hAnsiTheme="minorHAnsi" w:cs="Arial Narrow"/>
                <w:sz w:val="24"/>
                <w:szCs w:val="24"/>
              </w:rPr>
              <w:t>15</w:t>
            </w: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lastRenderedPageBreak/>
              <w:t>Samodzielne przygotowywanie się do ćwiczeń</w:t>
            </w:r>
          </w:p>
        </w:tc>
        <w:tc>
          <w:tcPr>
            <w:tcW w:w="2126" w:type="dxa"/>
            <w:vAlign w:val="center"/>
          </w:tcPr>
          <w:p w:rsidR="00CF45AB" w:rsidRPr="00953D07" w:rsidRDefault="002A6A20" w:rsidP="002A6A20">
            <w:pPr>
              <w:jc w:val="center"/>
              <w:rPr>
                <w:rFonts w:asciiTheme="minorHAnsi" w:hAnsiTheme="minorHAnsi" w:cs="Arial Narrow"/>
                <w:sz w:val="24"/>
                <w:szCs w:val="24"/>
              </w:rPr>
            </w:pPr>
            <w:r>
              <w:rPr>
                <w:rFonts w:asciiTheme="minorHAnsi" w:hAnsiTheme="minorHAnsi" w:cs="Arial Narrow"/>
                <w:sz w:val="24"/>
                <w:szCs w:val="24"/>
              </w:rPr>
              <w:t>3</w:t>
            </w:r>
            <w:r w:rsidR="000A1FD9">
              <w:rPr>
                <w:rFonts w:asciiTheme="minorHAnsi" w:hAnsiTheme="minorHAnsi" w:cs="Arial Narrow"/>
                <w:sz w:val="24"/>
                <w:szCs w:val="24"/>
              </w:rPr>
              <w:t>8</w:t>
            </w:r>
          </w:p>
        </w:tc>
        <w:tc>
          <w:tcPr>
            <w:tcW w:w="2812" w:type="dxa"/>
          </w:tcPr>
          <w:p w:rsidR="00CF45AB" w:rsidRPr="00953D07" w:rsidRDefault="002A6A20" w:rsidP="00CF45AB">
            <w:pPr>
              <w:jc w:val="center"/>
              <w:rPr>
                <w:rFonts w:asciiTheme="minorHAnsi" w:hAnsiTheme="minorHAnsi" w:cs="Arial Narrow"/>
                <w:sz w:val="24"/>
                <w:szCs w:val="24"/>
              </w:rPr>
            </w:pPr>
            <w:r>
              <w:rPr>
                <w:rFonts w:asciiTheme="minorHAnsi" w:hAnsiTheme="minorHAnsi" w:cs="Arial Narrow"/>
                <w:sz w:val="24"/>
                <w:szCs w:val="24"/>
              </w:rPr>
              <w:t>3</w:t>
            </w:r>
            <w:r w:rsidR="000A1FD9">
              <w:rPr>
                <w:rFonts w:asciiTheme="minorHAnsi" w:hAnsiTheme="minorHAnsi" w:cs="Arial Narrow"/>
                <w:sz w:val="24"/>
                <w:szCs w:val="24"/>
              </w:rPr>
              <w:t>8</w:t>
            </w: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Przygotowanie projektu / eseju / itp.</w:t>
            </w:r>
            <w:r w:rsidRPr="00953D07">
              <w:rPr>
                <w:rFonts w:asciiTheme="minorHAnsi" w:hAnsiTheme="minorHAnsi"/>
                <w:sz w:val="24"/>
                <w:szCs w:val="24"/>
                <w:vertAlign w:val="superscript"/>
              </w:rPr>
              <w:t xml:space="preserve"> </w:t>
            </w:r>
          </w:p>
        </w:tc>
        <w:tc>
          <w:tcPr>
            <w:tcW w:w="2126" w:type="dxa"/>
            <w:vAlign w:val="center"/>
          </w:tcPr>
          <w:p w:rsidR="00CF45AB" w:rsidRPr="00953D07" w:rsidRDefault="00CF45AB" w:rsidP="00CF45AB">
            <w:pPr>
              <w:jc w:val="center"/>
              <w:rPr>
                <w:rFonts w:asciiTheme="minorHAnsi" w:hAnsiTheme="minorHAnsi" w:cs="Arial Narrow"/>
                <w:sz w:val="24"/>
                <w:szCs w:val="24"/>
              </w:rPr>
            </w:pPr>
          </w:p>
        </w:tc>
        <w:tc>
          <w:tcPr>
            <w:tcW w:w="2812" w:type="dxa"/>
          </w:tcPr>
          <w:p w:rsidR="00CF45AB" w:rsidRPr="00953D07" w:rsidRDefault="00CF45AB" w:rsidP="00CF45AB">
            <w:pPr>
              <w:jc w:val="center"/>
              <w:rPr>
                <w:rFonts w:asciiTheme="minorHAnsi" w:hAnsiTheme="minorHAnsi" w:cs="Arial Narrow"/>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Przygotowanie się do egzaminu / zaliczenia</w:t>
            </w:r>
          </w:p>
        </w:tc>
        <w:tc>
          <w:tcPr>
            <w:tcW w:w="2126" w:type="dxa"/>
            <w:vAlign w:val="center"/>
          </w:tcPr>
          <w:p w:rsidR="00CF45AB" w:rsidRPr="00953D07" w:rsidRDefault="00CF45AB" w:rsidP="00CF45AB">
            <w:pPr>
              <w:jc w:val="center"/>
              <w:rPr>
                <w:rFonts w:asciiTheme="minorHAnsi" w:hAnsiTheme="minorHAnsi" w:cs="Arial Narrow"/>
                <w:sz w:val="24"/>
                <w:szCs w:val="24"/>
              </w:rPr>
            </w:pP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Udział w konsultacjach</w:t>
            </w:r>
          </w:p>
        </w:tc>
        <w:tc>
          <w:tcPr>
            <w:tcW w:w="2126" w:type="dxa"/>
            <w:vAlign w:val="center"/>
          </w:tcPr>
          <w:p w:rsidR="00CF45AB" w:rsidRPr="00953D07" w:rsidRDefault="0034739A" w:rsidP="00CF45AB">
            <w:pPr>
              <w:jc w:val="center"/>
              <w:rPr>
                <w:rFonts w:asciiTheme="minorHAnsi" w:hAnsiTheme="minorHAnsi" w:cs="Arial Narrow"/>
                <w:sz w:val="24"/>
                <w:szCs w:val="24"/>
              </w:rPr>
            </w:pPr>
            <w:r w:rsidRPr="00953D07">
              <w:rPr>
                <w:rFonts w:asciiTheme="minorHAnsi" w:hAnsiTheme="minorHAnsi" w:cs="Arial Narrow"/>
                <w:sz w:val="24"/>
                <w:szCs w:val="24"/>
              </w:rPr>
              <w:t>2</w:t>
            </w: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Inne</w:t>
            </w:r>
          </w:p>
        </w:tc>
        <w:tc>
          <w:tcPr>
            <w:tcW w:w="2126" w:type="dxa"/>
            <w:vAlign w:val="center"/>
          </w:tcPr>
          <w:p w:rsidR="00CF45AB" w:rsidRPr="00953D07" w:rsidRDefault="00CF45AB" w:rsidP="00CF45AB">
            <w:pPr>
              <w:jc w:val="center"/>
              <w:rPr>
                <w:rFonts w:asciiTheme="minorHAnsi" w:hAnsiTheme="minorHAnsi" w:cs="Arial Narrow"/>
                <w:sz w:val="24"/>
                <w:szCs w:val="24"/>
              </w:rPr>
            </w:pP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b/>
                <w:sz w:val="24"/>
                <w:szCs w:val="24"/>
              </w:rPr>
              <w:t>ŁĄCZNY nakład pracy studenta w godz.</w:t>
            </w:r>
          </w:p>
        </w:tc>
        <w:tc>
          <w:tcPr>
            <w:tcW w:w="2126"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75</w:t>
            </w:r>
          </w:p>
        </w:tc>
        <w:tc>
          <w:tcPr>
            <w:tcW w:w="2812" w:type="dxa"/>
            <w:vAlign w:val="center"/>
          </w:tcPr>
          <w:p w:rsidR="00CF45AB" w:rsidRPr="00953D07" w:rsidRDefault="000A1FD9" w:rsidP="00AA4E25">
            <w:pPr>
              <w:spacing w:before="60" w:after="60"/>
              <w:jc w:val="center"/>
              <w:rPr>
                <w:rFonts w:asciiTheme="minorHAnsi" w:hAnsiTheme="minorHAnsi"/>
                <w:sz w:val="24"/>
                <w:szCs w:val="24"/>
              </w:rPr>
            </w:pPr>
            <w:r>
              <w:rPr>
                <w:rFonts w:asciiTheme="minorHAnsi" w:hAnsiTheme="minorHAnsi"/>
                <w:sz w:val="24"/>
                <w:szCs w:val="24"/>
              </w:rPr>
              <w:t>53</w:t>
            </w:r>
          </w:p>
        </w:tc>
      </w:tr>
      <w:tr w:rsidR="002E1B9A" w:rsidRPr="00953D07" w:rsidTr="00AA4E25">
        <w:trPr>
          <w:trHeight w:val="236"/>
        </w:trPr>
        <w:tc>
          <w:tcPr>
            <w:tcW w:w="5070" w:type="dxa"/>
            <w:shd w:val="clear" w:color="auto" w:fill="C0C0C0"/>
            <w:vAlign w:val="center"/>
          </w:tcPr>
          <w:p w:rsidR="002E1B9A" w:rsidRPr="00953D07" w:rsidRDefault="002E1B9A" w:rsidP="00AA4E25">
            <w:pPr>
              <w:spacing w:before="60" w:after="60"/>
              <w:rPr>
                <w:rFonts w:asciiTheme="minorHAnsi" w:hAnsiTheme="minorHAnsi"/>
                <w:b/>
                <w:sz w:val="24"/>
                <w:szCs w:val="24"/>
              </w:rPr>
            </w:pPr>
            <w:r w:rsidRPr="00953D07">
              <w:rPr>
                <w:rFonts w:asciiTheme="minorHAnsi" w:hAnsiTheme="minorHAnsi"/>
                <w:b/>
                <w:sz w:val="24"/>
                <w:szCs w:val="24"/>
              </w:rPr>
              <w:t>Liczba punktów ECTS za przedmiot</w:t>
            </w:r>
          </w:p>
        </w:tc>
        <w:tc>
          <w:tcPr>
            <w:tcW w:w="4938" w:type="dxa"/>
            <w:gridSpan w:val="2"/>
            <w:shd w:val="clear" w:color="auto" w:fill="C0C0C0"/>
            <w:vAlign w:val="center"/>
          </w:tcPr>
          <w:p w:rsidR="002E1B9A" w:rsidRPr="00953D07" w:rsidRDefault="00CF45AB" w:rsidP="00AA4E25">
            <w:pPr>
              <w:spacing w:before="60" w:after="60"/>
              <w:jc w:val="center"/>
              <w:rPr>
                <w:rFonts w:asciiTheme="minorHAnsi" w:hAnsiTheme="minorHAnsi"/>
                <w:b/>
                <w:sz w:val="24"/>
                <w:szCs w:val="24"/>
              </w:rPr>
            </w:pPr>
            <w:r w:rsidRPr="00953D07">
              <w:rPr>
                <w:rFonts w:asciiTheme="minorHAnsi" w:hAnsiTheme="minorHAnsi"/>
                <w:b/>
                <w:sz w:val="24"/>
                <w:szCs w:val="24"/>
              </w:rPr>
              <w:t>3 ECTS</w:t>
            </w:r>
          </w:p>
        </w:tc>
      </w:tr>
      <w:tr w:rsidR="002E1B9A" w:rsidRPr="00953D07" w:rsidTr="00AA4E25">
        <w:trPr>
          <w:trHeight w:val="236"/>
        </w:trPr>
        <w:tc>
          <w:tcPr>
            <w:tcW w:w="5070" w:type="dxa"/>
            <w:shd w:val="clear" w:color="auto" w:fill="C0C0C0"/>
            <w:vAlign w:val="center"/>
          </w:tcPr>
          <w:p w:rsidR="002E1B9A" w:rsidRPr="00953D07" w:rsidRDefault="002E1B9A" w:rsidP="00AA4E25">
            <w:pPr>
              <w:spacing w:before="60" w:after="60"/>
              <w:rPr>
                <w:rFonts w:asciiTheme="minorHAnsi" w:hAnsiTheme="minorHAnsi"/>
                <w:b/>
                <w:sz w:val="24"/>
                <w:szCs w:val="24"/>
              </w:rPr>
            </w:pPr>
            <w:r w:rsidRPr="00953D07">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Pr="00953D07" w:rsidRDefault="00D950BF" w:rsidP="00AA4E25">
            <w:pPr>
              <w:spacing w:before="60" w:after="60"/>
              <w:jc w:val="center"/>
              <w:rPr>
                <w:rFonts w:asciiTheme="minorHAnsi" w:hAnsiTheme="minorHAnsi"/>
                <w:b/>
                <w:sz w:val="24"/>
                <w:szCs w:val="24"/>
              </w:rPr>
            </w:pPr>
            <w:r w:rsidRPr="00953D07">
              <w:rPr>
                <w:rFonts w:asciiTheme="minorHAnsi" w:hAnsiTheme="minorHAnsi"/>
                <w:b/>
                <w:sz w:val="24"/>
                <w:szCs w:val="24"/>
              </w:rPr>
              <w:t>Informatyka techniczna i telekomunikacja</w:t>
            </w:r>
            <w:r w:rsidRPr="00953D07">
              <w:rPr>
                <w:rFonts w:asciiTheme="minorHAnsi" w:hAnsiTheme="minorHAnsi"/>
                <w:b/>
                <w:sz w:val="24"/>
                <w:szCs w:val="24"/>
              </w:rPr>
              <w:br/>
            </w:r>
            <w:r w:rsidR="00CF45AB" w:rsidRPr="00953D07">
              <w:rPr>
                <w:rFonts w:asciiTheme="minorHAnsi" w:hAnsiTheme="minorHAnsi"/>
                <w:b/>
                <w:sz w:val="24"/>
                <w:szCs w:val="24"/>
              </w:rPr>
              <w:t>3 ECTS</w:t>
            </w:r>
          </w:p>
        </w:tc>
      </w:tr>
      <w:tr w:rsidR="002E1B9A" w:rsidRPr="00953D07" w:rsidTr="00AA4E25">
        <w:trPr>
          <w:trHeight w:val="262"/>
        </w:trPr>
        <w:tc>
          <w:tcPr>
            <w:tcW w:w="5070" w:type="dxa"/>
            <w:shd w:val="clear" w:color="auto" w:fill="C0C0C0"/>
            <w:vAlign w:val="center"/>
          </w:tcPr>
          <w:p w:rsidR="002E1B9A" w:rsidRPr="00953D07" w:rsidRDefault="002E1B9A" w:rsidP="00AA4E25">
            <w:pPr>
              <w:spacing w:before="60" w:after="60"/>
              <w:rPr>
                <w:rFonts w:asciiTheme="minorHAnsi" w:hAnsiTheme="minorHAnsi"/>
                <w:sz w:val="24"/>
                <w:szCs w:val="24"/>
                <w:vertAlign w:val="superscript"/>
              </w:rPr>
            </w:pPr>
            <w:r w:rsidRPr="00953D07">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953D07" w:rsidRDefault="000A1FD9" w:rsidP="0034739A">
            <w:pPr>
              <w:spacing w:before="60" w:after="60"/>
              <w:jc w:val="center"/>
              <w:rPr>
                <w:rFonts w:asciiTheme="minorHAnsi" w:hAnsiTheme="minorHAnsi"/>
                <w:b/>
                <w:sz w:val="24"/>
                <w:szCs w:val="24"/>
              </w:rPr>
            </w:pPr>
            <w:r>
              <w:rPr>
                <w:rFonts w:asciiTheme="minorHAnsi" w:hAnsiTheme="minorHAnsi"/>
                <w:b/>
                <w:sz w:val="24"/>
                <w:szCs w:val="24"/>
              </w:rPr>
              <w:t>2,1</w:t>
            </w:r>
            <w:r w:rsidR="00CF45AB" w:rsidRPr="00953D07">
              <w:rPr>
                <w:rFonts w:asciiTheme="minorHAnsi" w:hAnsiTheme="minorHAnsi"/>
                <w:b/>
                <w:sz w:val="24"/>
                <w:szCs w:val="24"/>
              </w:rPr>
              <w:t xml:space="preserve"> ECTS</w:t>
            </w:r>
          </w:p>
        </w:tc>
      </w:tr>
      <w:tr w:rsidR="002E1B9A" w:rsidRPr="00953D07" w:rsidTr="00AA4E25">
        <w:trPr>
          <w:trHeight w:val="262"/>
        </w:trPr>
        <w:tc>
          <w:tcPr>
            <w:tcW w:w="5070" w:type="dxa"/>
            <w:shd w:val="clear" w:color="auto" w:fill="C0C0C0"/>
            <w:vAlign w:val="center"/>
          </w:tcPr>
          <w:p w:rsidR="002E1B9A" w:rsidRPr="00953D07" w:rsidRDefault="002E1B9A" w:rsidP="00953D07">
            <w:pPr>
              <w:spacing w:before="60" w:after="60"/>
              <w:rPr>
                <w:rFonts w:asciiTheme="minorHAnsi" w:hAnsiTheme="minorHAnsi"/>
                <w:b/>
                <w:sz w:val="24"/>
                <w:szCs w:val="24"/>
              </w:rPr>
            </w:pPr>
            <w:r w:rsidRPr="00953D07">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953D07" w:rsidRDefault="000A1FD9" w:rsidP="0034739A">
            <w:pPr>
              <w:spacing w:before="60" w:after="60"/>
              <w:jc w:val="center"/>
              <w:rPr>
                <w:rFonts w:asciiTheme="minorHAnsi" w:hAnsiTheme="minorHAnsi"/>
                <w:b/>
                <w:sz w:val="24"/>
                <w:szCs w:val="24"/>
              </w:rPr>
            </w:pPr>
            <w:r w:rsidRPr="000A1FD9">
              <w:rPr>
                <w:rFonts w:asciiTheme="minorHAnsi" w:hAnsiTheme="minorHAnsi"/>
                <w:sz w:val="24"/>
                <w:szCs w:val="24"/>
              </w:rPr>
              <w:t>32</w:t>
            </w:r>
            <w:r>
              <w:rPr>
                <w:rFonts w:asciiTheme="minorHAnsi" w:hAnsiTheme="minorHAnsi"/>
                <w:b/>
                <w:sz w:val="24"/>
                <w:szCs w:val="24"/>
              </w:rPr>
              <w:br/>
              <w:t>1,3</w:t>
            </w:r>
            <w:r w:rsidR="00CF45AB" w:rsidRPr="00953D07">
              <w:rPr>
                <w:rFonts w:asciiTheme="minorHAnsi" w:hAnsiTheme="minorHAnsi"/>
                <w:b/>
                <w:sz w:val="24"/>
                <w:szCs w:val="24"/>
              </w:rPr>
              <w:t xml:space="preserve"> ECTS</w:t>
            </w:r>
          </w:p>
        </w:tc>
      </w:tr>
    </w:tbl>
    <w:p w:rsidR="002E1B9A" w:rsidRPr="00953D07" w:rsidRDefault="002E1B9A" w:rsidP="002E1B9A">
      <w:pPr>
        <w:pStyle w:val="Default"/>
        <w:rPr>
          <w:rFonts w:asciiTheme="minorHAnsi" w:hAnsiTheme="minorHAnsi"/>
          <w:b/>
          <w:color w:val="auto"/>
          <w:szCs w:val="24"/>
        </w:rPr>
      </w:pPr>
    </w:p>
    <w:p w:rsidR="001D78B7" w:rsidRPr="00953D07" w:rsidRDefault="001D78B7">
      <w:pPr>
        <w:rPr>
          <w:rFonts w:asciiTheme="minorHAnsi" w:hAnsiTheme="minorHAnsi"/>
          <w:sz w:val="24"/>
          <w:szCs w:val="24"/>
        </w:rPr>
      </w:pPr>
    </w:p>
    <w:sectPr w:rsidR="001D78B7" w:rsidRPr="00953D07" w:rsidSect="00AA079E">
      <w:headerReference w:type="default" r:id="rId7"/>
      <w:footerReference w:type="even" r:id="rId8"/>
      <w:footerReference w:type="default" r:id="rId9"/>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A20" w:rsidRDefault="002A6A20" w:rsidP="00513459">
      <w:r>
        <w:separator/>
      </w:r>
    </w:p>
  </w:endnote>
  <w:endnote w:type="continuationSeparator" w:id="0">
    <w:p w:rsidR="002A6A20" w:rsidRDefault="002A6A20" w:rsidP="005134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A20" w:rsidRDefault="0065004C">
    <w:pPr>
      <w:pStyle w:val="Stopka"/>
      <w:framePr w:wrap="around" w:vAnchor="text" w:hAnchor="margin" w:xAlign="right" w:y="1"/>
      <w:rPr>
        <w:rStyle w:val="Numerstrony"/>
      </w:rPr>
    </w:pPr>
    <w:r>
      <w:rPr>
        <w:rStyle w:val="Numerstrony"/>
      </w:rPr>
      <w:fldChar w:fldCharType="begin"/>
    </w:r>
    <w:r w:rsidR="002A6A20">
      <w:rPr>
        <w:rStyle w:val="Numerstrony"/>
      </w:rPr>
      <w:instrText xml:space="preserve">PAGE  </w:instrText>
    </w:r>
    <w:r>
      <w:rPr>
        <w:rStyle w:val="Numerstrony"/>
      </w:rPr>
      <w:fldChar w:fldCharType="end"/>
    </w:r>
  </w:p>
  <w:p w:rsidR="002A6A20" w:rsidRDefault="002A6A20">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A20" w:rsidRDefault="0065004C">
    <w:pPr>
      <w:pStyle w:val="Stopka"/>
      <w:framePr w:wrap="around" w:vAnchor="text" w:hAnchor="margin" w:xAlign="right" w:y="1"/>
      <w:rPr>
        <w:rStyle w:val="Numerstrony"/>
      </w:rPr>
    </w:pPr>
    <w:r>
      <w:rPr>
        <w:rStyle w:val="Numerstrony"/>
      </w:rPr>
      <w:fldChar w:fldCharType="begin"/>
    </w:r>
    <w:r w:rsidR="002A6A20">
      <w:rPr>
        <w:rStyle w:val="Numerstrony"/>
      </w:rPr>
      <w:instrText xml:space="preserve">PAGE  </w:instrText>
    </w:r>
    <w:r>
      <w:rPr>
        <w:rStyle w:val="Numerstrony"/>
      </w:rPr>
      <w:fldChar w:fldCharType="separate"/>
    </w:r>
    <w:r w:rsidR="000A1FD9">
      <w:rPr>
        <w:rStyle w:val="Numerstrony"/>
        <w:noProof/>
      </w:rPr>
      <w:t>4</w:t>
    </w:r>
    <w:r>
      <w:rPr>
        <w:rStyle w:val="Numerstrony"/>
      </w:rPr>
      <w:fldChar w:fldCharType="end"/>
    </w:r>
  </w:p>
  <w:p w:rsidR="002A6A20" w:rsidRDefault="002A6A20">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A20" w:rsidRDefault="002A6A20" w:rsidP="00513459">
      <w:r>
        <w:separator/>
      </w:r>
    </w:p>
  </w:footnote>
  <w:footnote w:type="continuationSeparator" w:id="0">
    <w:p w:rsidR="002A6A20" w:rsidRDefault="002A6A20"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A20" w:rsidRDefault="002A6A20" w:rsidP="00CF45AB">
    <w:pPr>
      <w:pStyle w:val="Tytu"/>
      <w:jc w:val="right"/>
      <w:rPr>
        <w:b w:val="0"/>
        <w:i/>
        <w:sz w:val="20"/>
      </w:rPr>
    </w:pPr>
    <w:r>
      <w:rPr>
        <w:b w:val="0"/>
        <w:i/>
        <w:sz w:val="20"/>
      </w:rPr>
      <w:t xml:space="preserve"> </w:t>
    </w:r>
  </w:p>
  <w:p w:rsidR="002A6A20" w:rsidRPr="007F763F" w:rsidRDefault="002A6A20" w:rsidP="007F763F">
    <w:pPr>
      <w:pStyle w:val="Tytu"/>
      <w:jc w:val="right"/>
      <w:rPr>
        <w:b w:val="0"/>
        <w:i/>
        <w:sz w:val="20"/>
      </w:rPr>
    </w:pPr>
    <w:r w:rsidRPr="007F763F">
      <w:rPr>
        <w:b w:val="0"/>
        <w:i/>
        <w:sz w:val="20"/>
      </w:rPr>
      <w:t>Załącznik do uchwały Senatu PWSZ w Elblągu nr 35/2019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8935D7"/>
    <w:multiLevelType w:val="hybridMultilevel"/>
    <w:tmpl w:val="8DC42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1B9A"/>
    <w:rsid w:val="00097E79"/>
    <w:rsid w:val="000A1FD9"/>
    <w:rsid w:val="001D78B7"/>
    <w:rsid w:val="002308D7"/>
    <w:rsid w:val="00260538"/>
    <w:rsid w:val="002A6A20"/>
    <w:rsid w:val="002E1B9A"/>
    <w:rsid w:val="002F2D80"/>
    <w:rsid w:val="0034739A"/>
    <w:rsid w:val="003969AC"/>
    <w:rsid w:val="00396B9E"/>
    <w:rsid w:val="003A7921"/>
    <w:rsid w:val="003B7757"/>
    <w:rsid w:val="00401FF4"/>
    <w:rsid w:val="00421638"/>
    <w:rsid w:val="00422C47"/>
    <w:rsid w:val="00432B1D"/>
    <w:rsid w:val="00482532"/>
    <w:rsid w:val="00491C3E"/>
    <w:rsid w:val="004B137F"/>
    <w:rsid w:val="00513459"/>
    <w:rsid w:val="00555B5F"/>
    <w:rsid w:val="005B6031"/>
    <w:rsid w:val="005C4E66"/>
    <w:rsid w:val="006207BD"/>
    <w:rsid w:val="0065004C"/>
    <w:rsid w:val="006D7E25"/>
    <w:rsid w:val="00713830"/>
    <w:rsid w:val="00735137"/>
    <w:rsid w:val="007F0ECB"/>
    <w:rsid w:val="007F763F"/>
    <w:rsid w:val="00887F87"/>
    <w:rsid w:val="008C4AEA"/>
    <w:rsid w:val="00953D07"/>
    <w:rsid w:val="009C109D"/>
    <w:rsid w:val="00A439C1"/>
    <w:rsid w:val="00AA079E"/>
    <w:rsid w:val="00AA4E25"/>
    <w:rsid w:val="00AB1D18"/>
    <w:rsid w:val="00B66FD1"/>
    <w:rsid w:val="00C05DC9"/>
    <w:rsid w:val="00C71D87"/>
    <w:rsid w:val="00C9183B"/>
    <w:rsid w:val="00C94517"/>
    <w:rsid w:val="00CC5A9C"/>
    <w:rsid w:val="00CF45AB"/>
    <w:rsid w:val="00D72111"/>
    <w:rsid w:val="00D950BF"/>
    <w:rsid w:val="00E227ED"/>
    <w:rsid w:val="00E93B33"/>
    <w:rsid w:val="00EA77F0"/>
    <w:rsid w:val="00EC595A"/>
    <w:rsid w:val="00F421E5"/>
    <w:rsid w:val="00F578E6"/>
    <w:rsid w:val="00F9270B"/>
    <w:rsid w:val="00FA1FB3"/>
    <w:rsid w:val="00FE0E2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styleId="Akapitzlist">
    <w:name w:val="List Paragraph"/>
    <w:basedOn w:val="Normalny"/>
    <w:uiPriority w:val="34"/>
    <w:qFormat/>
    <w:rsid w:val="005B60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956</Words>
  <Characters>5738</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5</cp:revision>
  <dcterms:created xsi:type="dcterms:W3CDTF">2019-09-16T09:38:00Z</dcterms:created>
  <dcterms:modified xsi:type="dcterms:W3CDTF">2019-09-19T10:58:00Z</dcterms:modified>
</cp:coreProperties>
</file>